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EC" w:rsidRPr="00C25F08" w:rsidRDefault="008C1D5C" w:rsidP="00CD1031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Terry Lee Williams</w:t>
      </w:r>
    </w:p>
    <w:p w:rsidR="00307713" w:rsidRPr="00C25F08" w:rsidRDefault="008C1D5C" w:rsidP="00CD1031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23, 1955 – June 21, 1955</w:t>
      </w:r>
    </w:p>
    <w:p w:rsidR="00263AA0" w:rsidRPr="00C25F08" w:rsidRDefault="00263AA0" w:rsidP="00CD103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307713" w:rsidRPr="00C25F08" w:rsidRDefault="008C1D5C" w:rsidP="006A29AD">
      <w:pPr>
        <w:spacing w:after="0" w:line="240" w:lineRule="auto"/>
        <w:jc w:val="center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noProof/>
        </w:rPr>
        <w:drawing>
          <wp:inline distT="0" distB="0" distL="0" distR="0">
            <wp:extent cx="4254500" cy="2190750"/>
            <wp:effectExtent l="0" t="0" r="0" b="0"/>
            <wp:docPr id="17" name="Picture 17" descr="http://ingenweb.org/inadams/Cemeteries/RootTwnshp/ReynoldsPics/215%20TerryLeeWilli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RootTwnshp/ReynoldsPics/215%20TerryLeeWilliam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7" b="24776"/>
                    <a:stretch/>
                  </pic:blipFill>
                  <pic:spPr bwMode="auto">
                    <a:xfrm>
                      <a:off x="0" y="0"/>
                      <a:ext cx="4257675" cy="219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7678" w:rsidRPr="00C25F08" w:rsidRDefault="00A47678" w:rsidP="002C41F8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210FA3" w:rsidRPr="00210FA3" w:rsidRDefault="00210FA3" w:rsidP="00210FA3">
      <w:pPr>
        <w:spacing w:after="0" w:line="240" w:lineRule="auto"/>
        <w:rPr>
          <w:rFonts w:ascii="Book Antiqua" w:hAnsi="Book Antiqua" w:cs="BookAntiqua"/>
          <w:sz w:val="30"/>
          <w:szCs w:val="30"/>
        </w:rPr>
      </w:pPr>
    </w:p>
    <w:p w:rsidR="008C1D5C" w:rsidRPr="008C1D5C" w:rsidRDefault="008C1D5C" w:rsidP="008C1D5C">
      <w:pPr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8C1D5C">
        <w:rPr>
          <w:rFonts w:ascii="Book Antiqua" w:hAnsi="Book Antiqua" w:cs="BookAntiqua"/>
          <w:sz w:val="30"/>
          <w:szCs w:val="30"/>
        </w:rPr>
        <w:t xml:space="preserve">Terry Lee Williams Dies Last Evening </w:t>
      </w:r>
    </w:p>
    <w:p w:rsidR="008C1D5C" w:rsidRPr="008C1D5C" w:rsidRDefault="008C1D5C" w:rsidP="008C1D5C">
      <w:pPr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8C1D5C">
        <w:rPr>
          <w:rFonts w:ascii="Book Antiqua" w:hAnsi="Book Antiqua" w:cs="BookAntiqua"/>
          <w:sz w:val="30"/>
          <w:szCs w:val="30"/>
        </w:rPr>
        <w:t xml:space="preserve"> </w:t>
      </w:r>
    </w:p>
    <w:p w:rsidR="008C1D5C" w:rsidRPr="008C1D5C" w:rsidRDefault="008C1D5C" w:rsidP="008C1D5C">
      <w:pPr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8C1D5C">
        <w:rPr>
          <w:rFonts w:ascii="Book Antiqua" w:hAnsi="Book Antiqua" w:cs="BookAntiqua"/>
          <w:sz w:val="30"/>
          <w:szCs w:val="30"/>
        </w:rPr>
        <w:t xml:space="preserve">     Terry Lee Williams, infant son of Mr. and Mrs. Clarence Williams of Decatur route 6, died at 8 o'clock Tuesday night of the Adams county memorial hospital.  Death was attributed to complications.  The child was born April 23 of this year, and was a member of the Pleasant Mills Methodist church.      Surviving are the parents; three brothers, Fred, James and William, and two sisters, Barbara and </w:t>
      </w:r>
      <w:proofErr w:type="spellStart"/>
      <w:r w:rsidRPr="008C1D5C">
        <w:rPr>
          <w:rFonts w:ascii="Book Antiqua" w:hAnsi="Book Antiqua" w:cs="BookAntiqua"/>
          <w:sz w:val="30"/>
          <w:szCs w:val="30"/>
        </w:rPr>
        <w:t>Susette</w:t>
      </w:r>
      <w:proofErr w:type="spellEnd"/>
      <w:r w:rsidRPr="008C1D5C">
        <w:rPr>
          <w:rFonts w:ascii="Book Antiqua" w:hAnsi="Book Antiqua" w:cs="BookAntiqua"/>
          <w:sz w:val="30"/>
          <w:szCs w:val="30"/>
        </w:rPr>
        <w:t xml:space="preserve">, all at home, and the grandfathers, Albert Williams and Greely </w:t>
      </w:r>
      <w:proofErr w:type="spellStart"/>
      <w:r w:rsidRPr="008C1D5C">
        <w:rPr>
          <w:rFonts w:ascii="Book Antiqua" w:hAnsi="Book Antiqua" w:cs="BookAntiqua"/>
          <w:sz w:val="30"/>
          <w:szCs w:val="30"/>
        </w:rPr>
        <w:t>Troutner</w:t>
      </w:r>
      <w:proofErr w:type="spellEnd"/>
      <w:r w:rsidRPr="008C1D5C">
        <w:rPr>
          <w:rFonts w:ascii="Book Antiqua" w:hAnsi="Book Antiqua" w:cs="BookAntiqua"/>
          <w:sz w:val="30"/>
          <w:szCs w:val="30"/>
        </w:rPr>
        <w:t xml:space="preserve">, both of near Decatur.  Services will be held at 10 a.m. Friday at the </w:t>
      </w:r>
      <w:proofErr w:type="spellStart"/>
      <w:r w:rsidRPr="008C1D5C">
        <w:rPr>
          <w:rFonts w:ascii="Book Antiqua" w:hAnsi="Book Antiqua" w:cs="BookAntiqua"/>
          <w:sz w:val="30"/>
          <w:szCs w:val="30"/>
        </w:rPr>
        <w:t>Gillig</w:t>
      </w:r>
      <w:proofErr w:type="spellEnd"/>
      <w:r w:rsidRPr="008C1D5C">
        <w:rPr>
          <w:rFonts w:ascii="Book Antiqua" w:hAnsi="Book Antiqua" w:cs="BookAntiqua"/>
          <w:sz w:val="30"/>
          <w:szCs w:val="30"/>
        </w:rPr>
        <w:t xml:space="preserve"> and Doan funeral home the Rev. Harley Davis officiating.  Burial will be in the Reynolds cemetery north of Decatur.  Friends may call at the funeral home after 7 o'clock this evening. </w:t>
      </w:r>
    </w:p>
    <w:p w:rsidR="008C1D5C" w:rsidRPr="008C1D5C" w:rsidRDefault="008C1D5C" w:rsidP="008C1D5C">
      <w:pPr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8C1D5C">
        <w:rPr>
          <w:rFonts w:ascii="Book Antiqua" w:hAnsi="Book Antiqua" w:cs="BookAntiqua"/>
          <w:sz w:val="30"/>
          <w:szCs w:val="30"/>
        </w:rPr>
        <w:t xml:space="preserve"> </w:t>
      </w:r>
    </w:p>
    <w:p w:rsidR="00210FA3" w:rsidRDefault="008C1D5C" w:rsidP="008C1D5C">
      <w:pPr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8C1D5C">
        <w:rPr>
          <w:rFonts w:ascii="Book Antiqua" w:hAnsi="Book Antiqua" w:cs="BookAntiqua"/>
          <w:sz w:val="30"/>
          <w:szCs w:val="30"/>
        </w:rPr>
        <w:t>Nola Rains Note:  Son of Clarence &amp; Isabelle (</w:t>
      </w:r>
      <w:proofErr w:type="spellStart"/>
      <w:r w:rsidRPr="008C1D5C">
        <w:rPr>
          <w:rFonts w:ascii="Book Antiqua" w:hAnsi="Book Antiqua" w:cs="BookAntiqua"/>
          <w:sz w:val="30"/>
          <w:szCs w:val="30"/>
        </w:rPr>
        <w:t>Troutner</w:t>
      </w:r>
      <w:proofErr w:type="spellEnd"/>
      <w:r w:rsidRPr="008C1D5C">
        <w:rPr>
          <w:rFonts w:ascii="Book Antiqua" w:hAnsi="Book Antiqua" w:cs="BookAntiqua"/>
          <w:sz w:val="30"/>
          <w:szCs w:val="30"/>
        </w:rPr>
        <w:t>) Williams.</w:t>
      </w:r>
    </w:p>
    <w:p w:rsidR="008C1D5C" w:rsidRDefault="008C1D5C" w:rsidP="008C1D5C">
      <w:pPr>
        <w:spacing w:after="0" w:line="240" w:lineRule="auto"/>
        <w:rPr>
          <w:rFonts w:ascii="Book Antiqua" w:hAnsi="Book Antiqua" w:cs="BookAntiqua"/>
          <w:sz w:val="30"/>
          <w:szCs w:val="30"/>
        </w:rPr>
      </w:pPr>
    </w:p>
    <w:p w:rsidR="008C1D5C" w:rsidRDefault="008C1D5C" w:rsidP="008C1D5C">
      <w:pPr>
        <w:spacing w:after="0" w:line="240" w:lineRule="auto"/>
        <w:rPr>
          <w:rFonts w:ascii="Book Antiqua" w:hAnsi="Book Antiqua" w:cs="BookAntiqua"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>Reynolds Cemetery Book by Nola Rains</w:t>
      </w:r>
    </w:p>
    <w:p w:rsidR="008C1D5C" w:rsidRDefault="008C1D5C" w:rsidP="008C1D5C">
      <w:pPr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8C1D5C">
        <w:rPr>
          <w:rFonts w:ascii="Book Antiqua" w:hAnsi="Book Antiqua" w:cs="BookAntiqua"/>
          <w:sz w:val="30"/>
          <w:szCs w:val="30"/>
        </w:rPr>
        <w:t>Decatur Daily Democrat</w:t>
      </w:r>
      <w:r>
        <w:rPr>
          <w:rFonts w:ascii="Book Antiqua" w:hAnsi="Book Antiqua" w:cs="BookAntiqua"/>
          <w:sz w:val="30"/>
          <w:szCs w:val="30"/>
        </w:rPr>
        <w:t>, Adams County, Indiana</w:t>
      </w:r>
    </w:p>
    <w:p w:rsidR="008C1D5C" w:rsidRPr="00C25F08" w:rsidRDefault="008C1D5C" w:rsidP="008C1D5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C1D5C">
        <w:rPr>
          <w:rFonts w:ascii="Book Antiqua" w:hAnsi="Book Antiqua" w:cs="BookAntiqua"/>
          <w:sz w:val="30"/>
          <w:szCs w:val="30"/>
        </w:rPr>
        <w:t xml:space="preserve">22 Jun 1955, vol. LIII, #146 </w:t>
      </w:r>
      <w:bookmarkStart w:id="0" w:name="_GoBack"/>
      <w:bookmarkEnd w:id="0"/>
    </w:p>
    <w:sectPr w:rsidR="008C1D5C" w:rsidRPr="00C25F08" w:rsidSect="00210FA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BD"/>
    <w:rsid w:val="0001156C"/>
    <w:rsid w:val="00116063"/>
    <w:rsid w:val="001263EC"/>
    <w:rsid w:val="00210FA3"/>
    <w:rsid w:val="00263AA0"/>
    <w:rsid w:val="00284335"/>
    <w:rsid w:val="00291A7F"/>
    <w:rsid w:val="002C41F8"/>
    <w:rsid w:val="00307713"/>
    <w:rsid w:val="00394018"/>
    <w:rsid w:val="006720EE"/>
    <w:rsid w:val="006A29AD"/>
    <w:rsid w:val="007172D6"/>
    <w:rsid w:val="00763DAA"/>
    <w:rsid w:val="00887675"/>
    <w:rsid w:val="008A56BD"/>
    <w:rsid w:val="008C1D5C"/>
    <w:rsid w:val="0097238F"/>
    <w:rsid w:val="00A47678"/>
    <w:rsid w:val="00BC215E"/>
    <w:rsid w:val="00C25F08"/>
    <w:rsid w:val="00CC7F08"/>
    <w:rsid w:val="00CD1031"/>
    <w:rsid w:val="00E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2020-06-09T17:51:00Z</dcterms:created>
  <dcterms:modified xsi:type="dcterms:W3CDTF">2020-06-09T17:51:00Z</dcterms:modified>
</cp:coreProperties>
</file>