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C" w:rsidRPr="00C25F08" w:rsidRDefault="006720EE" w:rsidP="00CD103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Margaret (Baker)</w:t>
      </w:r>
      <w:r w:rsidR="00116063">
        <w:rPr>
          <w:rFonts w:ascii="Book Antiqua" w:hAnsi="Book Antiqua"/>
          <w:sz w:val="40"/>
          <w:szCs w:val="40"/>
        </w:rPr>
        <w:t xml:space="preserve"> Spangler</w:t>
      </w:r>
    </w:p>
    <w:p w:rsidR="00307713" w:rsidRPr="00C25F08" w:rsidRDefault="006720EE" w:rsidP="00CD103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1, 1885 – June 29, 1891</w:t>
      </w:r>
    </w:p>
    <w:p w:rsidR="00263AA0" w:rsidRPr="00C25F08" w:rsidRDefault="00263AA0" w:rsidP="00CD103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307713" w:rsidRPr="00C25F08" w:rsidRDefault="006720EE" w:rsidP="006A29AD">
      <w:pPr>
        <w:spacing w:after="0" w:line="240" w:lineRule="auto"/>
        <w:jc w:val="center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noProof/>
        </w:rPr>
        <w:drawing>
          <wp:inline distT="0" distB="0" distL="0" distR="0">
            <wp:extent cx="2902744" cy="3870325"/>
            <wp:effectExtent l="0" t="0" r="0" b="0"/>
            <wp:docPr id="15" name="Picture 15" descr="http://ingenweb.org/inadams/Cemeteries/RootTwnshp/ReynoldsPics/190%20MargaretButlerSpang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RootTwnshp/ReynoldsPics/190%20MargaretButlerSpang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44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78" w:rsidRPr="00C25F08" w:rsidRDefault="00A47678" w:rsidP="002C41F8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720EE" w:rsidRPr="006720EE" w:rsidRDefault="006720EE" w:rsidP="006720EE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720EE">
        <w:rPr>
          <w:rFonts w:ascii="Book Antiqua" w:hAnsi="Book Antiqua" w:cs="BookAntiqua"/>
          <w:sz w:val="30"/>
          <w:szCs w:val="30"/>
        </w:rPr>
        <w:t xml:space="preserve">Margaret Spangler </w:t>
      </w:r>
    </w:p>
    <w:p w:rsidR="006720EE" w:rsidRPr="006720EE" w:rsidRDefault="006720EE" w:rsidP="006720EE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720EE">
        <w:rPr>
          <w:rFonts w:ascii="Book Antiqua" w:hAnsi="Book Antiqua" w:cs="BookAntiqua"/>
          <w:sz w:val="30"/>
          <w:szCs w:val="30"/>
        </w:rPr>
        <w:t xml:space="preserve"> </w:t>
      </w:r>
    </w:p>
    <w:p w:rsidR="006720EE" w:rsidRPr="006720EE" w:rsidRDefault="006720EE" w:rsidP="006720EE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720EE">
        <w:rPr>
          <w:rFonts w:ascii="Book Antiqua" w:hAnsi="Book Antiqua" w:cs="BookAntiqua"/>
          <w:sz w:val="30"/>
          <w:szCs w:val="30"/>
        </w:rPr>
        <w:t xml:space="preserve">    Mrs. Jacob Spangler, of Preble </w:t>
      </w:r>
      <w:proofErr w:type="gramStart"/>
      <w:r w:rsidRPr="006720EE">
        <w:rPr>
          <w:rFonts w:ascii="Book Antiqua" w:hAnsi="Book Antiqua" w:cs="BookAntiqua"/>
          <w:sz w:val="30"/>
          <w:szCs w:val="30"/>
        </w:rPr>
        <w:t>township</w:t>
      </w:r>
      <w:proofErr w:type="gramEnd"/>
      <w:r w:rsidRPr="006720EE">
        <w:rPr>
          <w:rFonts w:ascii="Book Antiqua" w:hAnsi="Book Antiqua" w:cs="BookAntiqua"/>
          <w:sz w:val="30"/>
          <w:szCs w:val="30"/>
        </w:rPr>
        <w:t xml:space="preserve">, died Monday evening and was buried Wednesday.  The funeral services were conducted by Rev. </w:t>
      </w:r>
      <w:proofErr w:type="spellStart"/>
      <w:r w:rsidRPr="006720EE">
        <w:rPr>
          <w:rFonts w:ascii="Book Antiqua" w:hAnsi="Book Antiqua" w:cs="BookAntiqua"/>
          <w:sz w:val="30"/>
          <w:szCs w:val="30"/>
        </w:rPr>
        <w:t>Hofferbut</w:t>
      </w:r>
      <w:proofErr w:type="spellEnd"/>
      <w:r w:rsidRPr="006720EE">
        <w:rPr>
          <w:rFonts w:ascii="Book Antiqua" w:hAnsi="Book Antiqua" w:cs="BookAntiqua"/>
          <w:sz w:val="30"/>
          <w:szCs w:val="30"/>
        </w:rPr>
        <w:t xml:space="preserve"> at the Evangelical church. </w:t>
      </w:r>
    </w:p>
    <w:p w:rsidR="006720EE" w:rsidRPr="006720EE" w:rsidRDefault="006720EE" w:rsidP="006720EE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720EE">
        <w:rPr>
          <w:rFonts w:ascii="Book Antiqua" w:hAnsi="Book Antiqua" w:cs="BookAntiqua"/>
          <w:sz w:val="30"/>
          <w:szCs w:val="30"/>
        </w:rPr>
        <w:t xml:space="preserve"> </w:t>
      </w:r>
    </w:p>
    <w:p w:rsidR="00116063" w:rsidRDefault="006720EE" w:rsidP="006720EE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720EE">
        <w:rPr>
          <w:rFonts w:ascii="Book Antiqua" w:hAnsi="Book Antiqua" w:cs="BookAntiqua"/>
          <w:sz w:val="30"/>
          <w:szCs w:val="30"/>
        </w:rPr>
        <w:t xml:space="preserve">Nola Rains NOTE:  </w:t>
      </w:r>
      <w:proofErr w:type="spellStart"/>
      <w:r w:rsidRPr="006720EE">
        <w:rPr>
          <w:rFonts w:ascii="Book Antiqua" w:hAnsi="Book Antiqua" w:cs="BookAntiqua"/>
          <w:sz w:val="30"/>
          <w:szCs w:val="30"/>
        </w:rPr>
        <w:t>Spanger</w:t>
      </w:r>
      <w:proofErr w:type="spellEnd"/>
      <w:r w:rsidRPr="006720EE">
        <w:rPr>
          <w:rFonts w:ascii="Book Antiqua" w:hAnsi="Book Antiqua" w:cs="BookAntiqua"/>
          <w:sz w:val="30"/>
          <w:szCs w:val="30"/>
        </w:rPr>
        <w:t xml:space="preserve">, Margaret; 1 Jan 1835 - 26 June 1891; 56y 5m 28d; Wife of Jacob Spangler; </w:t>
      </w:r>
      <w:proofErr w:type="spellStart"/>
      <w:r w:rsidRPr="006720EE">
        <w:rPr>
          <w:rFonts w:ascii="Book Antiqua" w:hAnsi="Book Antiqua" w:cs="BookAntiqua"/>
          <w:sz w:val="30"/>
          <w:szCs w:val="30"/>
        </w:rPr>
        <w:t>Dau</w:t>
      </w:r>
      <w:proofErr w:type="spellEnd"/>
      <w:r w:rsidRPr="006720EE">
        <w:rPr>
          <w:rFonts w:ascii="Book Antiqua" w:hAnsi="Book Antiqua" w:cs="BookAntiqua"/>
          <w:sz w:val="30"/>
          <w:szCs w:val="30"/>
        </w:rPr>
        <w:t xml:space="preserve">. </w:t>
      </w:r>
      <w:proofErr w:type="gramStart"/>
      <w:r w:rsidRPr="006720EE">
        <w:rPr>
          <w:rFonts w:ascii="Book Antiqua" w:hAnsi="Book Antiqua" w:cs="BookAntiqua"/>
          <w:sz w:val="30"/>
          <w:szCs w:val="30"/>
        </w:rPr>
        <w:t>of</w:t>
      </w:r>
      <w:proofErr w:type="gramEnd"/>
      <w:r w:rsidRPr="006720EE">
        <w:rPr>
          <w:rFonts w:ascii="Book Antiqua" w:hAnsi="Book Antiqua" w:cs="BookAntiqua"/>
          <w:sz w:val="30"/>
          <w:szCs w:val="30"/>
        </w:rPr>
        <w:t xml:space="preserve"> Theobald &amp; Margaret Baker - born in Bavaria, Germany</w:t>
      </w:r>
    </w:p>
    <w:p w:rsidR="006720EE" w:rsidRPr="00C25F08" w:rsidRDefault="006720EE" w:rsidP="006720EE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284335" w:rsidRDefault="00284335" w:rsidP="0028433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C25F08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Reynolds Cemetery book by Nola Rains </w:t>
      </w:r>
    </w:p>
    <w:p w:rsidR="006720EE" w:rsidRDefault="006720EE" w:rsidP="006720EE">
      <w:pPr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6720EE">
        <w:rPr>
          <w:rFonts w:ascii="Book Antiqua" w:hAnsi="Book Antiqua" w:cs="BookAntiqua"/>
          <w:sz w:val="30"/>
          <w:szCs w:val="30"/>
        </w:rPr>
        <w:t xml:space="preserve">Decatur Democrat, </w:t>
      </w:r>
      <w:r>
        <w:rPr>
          <w:rFonts w:ascii="Book Antiqua" w:hAnsi="Book Antiqua" w:cs="BookAntiqua"/>
          <w:sz w:val="30"/>
          <w:szCs w:val="30"/>
        </w:rPr>
        <w:t>Adams County, Indiana</w:t>
      </w:r>
    </w:p>
    <w:p w:rsidR="006720EE" w:rsidRPr="00C25F08" w:rsidRDefault="006720EE" w:rsidP="00284335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720EE">
        <w:rPr>
          <w:rFonts w:ascii="Book Antiqua" w:hAnsi="Book Antiqua" w:cs="BookAntiqua"/>
          <w:sz w:val="30"/>
          <w:szCs w:val="30"/>
        </w:rPr>
        <w:t xml:space="preserve">July 3, 1891 </w:t>
      </w:r>
      <w:bookmarkStart w:id="0" w:name="_GoBack"/>
      <w:bookmarkEnd w:id="0"/>
    </w:p>
    <w:sectPr w:rsidR="006720EE" w:rsidRPr="00C25F08" w:rsidSect="006720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D"/>
    <w:rsid w:val="0001156C"/>
    <w:rsid w:val="00116063"/>
    <w:rsid w:val="001263EC"/>
    <w:rsid w:val="00263AA0"/>
    <w:rsid w:val="00284335"/>
    <w:rsid w:val="00291A7F"/>
    <w:rsid w:val="002C41F8"/>
    <w:rsid w:val="00307713"/>
    <w:rsid w:val="00394018"/>
    <w:rsid w:val="006720EE"/>
    <w:rsid w:val="006A29AD"/>
    <w:rsid w:val="007172D6"/>
    <w:rsid w:val="00763DAA"/>
    <w:rsid w:val="00887675"/>
    <w:rsid w:val="008A56BD"/>
    <w:rsid w:val="0097238F"/>
    <w:rsid w:val="00A47678"/>
    <w:rsid w:val="00BC215E"/>
    <w:rsid w:val="00C25F08"/>
    <w:rsid w:val="00CC7F08"/>
    <w:rsid w:val="00CD1031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2020-06-09T17:44:00Z</dcterms:created>
  <dcterms:modified xsi:type="dcterms:W3CDTF">2020-06-09T17:44:00Z</dcterms:modified>
</cp:coreProperties>
</file>