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9E" w:rsidRPr="004F4ED0" w:rsidRDefault="00BD4D9E" w:rsidP="00BD4D9E">
      <w:pPr>
        <w:autoSpaceDE w:val="0"/>
        <w:autoSpaceDN w:val="0"/>
        <w:adjustRightInd w:val="0"/>
        <w:spacing w:after="0" w:line="240" w:lineRule="auto"/>
        <w:jc w:val="center"/>
        <w:rPr>
          <w:rFonts w:ascii="Book Antiqua" w:hAnsi="Book Antiqua" w:cs="Microsoft Sans Serif"/>
          <w:sz w:val="40"/>
          <w:szCs w:val="40"/>
        </w:rPr>
      </w:pPr>
      <w:r w:rsidRPr="004F4ED0">
        <w:rPr>
          <w:rFonts w:ascii="Book Antiqua" w:hAnsi="Book Antiqua" w:cs="Microsoft Sans Serif"/>
          <w:sz w:val="40"/>
          <w:szCs w:val="40"/>
        </w:rPr>
        <w:t xml:space="preserve">Melvin M. </w:t>
      </w:r>
      <w:proofErr w:type="spellStart"/>
      <w:r w:rsidRPr="004F4ED0">
        <w:rPr>
          <w:rFonts w:ascii="Book Antiqua" w:hAnsi="Book Antiqua" w:cs="Microsoft Sans Serif"/>
          <w:sz w:val="40"/>
          <w:szCs w:val="40"/>
        </w:rPr>
        <w:t>Hirschy</w:t>
      </w:r>
      <w:proofErr w:type="spellEnd"/>
    </w:p>
    <w:p w:rsidR="00BD4D9E" w:rsidRPr="004F4ED0" w:rsidRDefault="00BD4D9E" w:rsidP="00BD4D9E">
      <w:pPr>
        <w:autoSpaceDE w:val="0"/>
        <w:autoSpaceDN w:val="0"/>
        <w:adjustRightInd w:val="0"/>
        <w:spacing w:after="0" w:line="240" w:lineRule="auto"/>
        <w:jc w:val="center"/>
        <w:rPr>
          <w:rFonts w:ascii="Book Antiqua" w:hAnsi="Book Antiqua" w:cs="Microsoft Sans Serif"/>
          <w:sz w:val="40"/>
          <w:szCs w:val="40"/>
        </w:rPr>
      </w:pPr>
      <w:r w:rsidRPr="004F4ED0">
        <w:rPr>
          <w:rFonts w:ascii="Book Antiqua" w:hAnsi="Book Antiqua" w:cs="Microsoft Sans Serif"/>
          <w:sz w:val="40"/>
          <w:szCs w:val="40"/>
        </w:rPr>
        <w:t>October 19, 1920 – October 24, 2004</w:t>
      </w:r>
    </w:p>
    <w:p w:rsidR="00BD4D9E" w:rsidRPr="00BD4D9E" w:rsidRDefault="00BD4D9E" w:rsidP="00BD4D9E">
      <w:pPr>
        <w:autoSpaceDE w:val="0"/>
        <w:autoSpaceDN w:val="0"/>
        <w:adjustRightInd w:val="0"/>
        <w:spacing w:after="0" w:line="240" w:lineRule="auto"/>
        <w:jc w:val="center"/>
        <w:rPr>
          <w:rFonts w:ascii="Book Antiqua" w:hAnsi="Book Antiqua" w:cs="Microsoft Sans Serif"/>
          <w:sz w:val="30"/>
          <w:szCs w:val="30"/>
        </w:rPr>
      </w:pPr>
    </w:p>
    <w:p w:rsidR="00BD4D9E" w:rsidRPr="00BD4D9E" w:rsidRDefault="00BD4D9E" w:rsidP="00BD4D9E">
      <w:pPr>
        <w:autoSpaceDE w:val="0"/>
        <w:autoSpaceDN w:val="0"/>
        <w:adjustRightInd w:val="0"/>
        <w:spacing w:after="0" w:line="240" w:lineRule="auto"/>
        <w:rPr>
          <w:rFonts w:ascii="Book Antiqua" w:hAnsi="Book Antiqua" w:cs="Microsoft Sans Serif"/>
          <w:sz w:val="30"/>
          <w:szCs w:val="30"/>
        </w:rPr>
      </w:pPr>
      <w:r w:rsidRPr="00BD4D9E">
        <w:rPr>
          <w:rFonts w:ascii="Book Antiqua" w:hAnsi="Book Antiqua"/>
          <w:noProof/>
          <w:sz w:val="30"/>
          <w:szCs w:val="30"/>
        </w:rPr>
        <w:drawing>
          <wp:inline distT="0" distB="0" distL="0" distR="0" wp14:anchorId="218F6BD5" wp14:editId="16287C0F">
            <wp:extent cx="2980267" cy="2225618"/>
            <wp:effectExtent l="0" t="0" r="0" b="3810"/>
            <wp:docPr id="1" name="Picture 1" descr="https://images.findagrave.com/photos/2013/225/59302250_13765284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25/59302250_1376528433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239" cy="2227091"/>
                    </a:xfrm>
                    <a:prstGeom prst="rect">
                      <a:avLst/>
                    </a:prstGeom>
                    <a:noFill/>
                    <a:ln>
                      <a:noFill/>
                    </a:ln>
                  </pic:spPr>
                </pic:pic>
              </a:graphicData>
            </a:graphic>
          </wp:inline>
        </w:drawing>
      </w:r>
      <w:r w:rsidRPr="00BD4D9E">
        <w:rPr>
          <w:rFonts w:ascii="Book Antiqua" w:hAnsi="Book Antiqua" w:cs="Microsoft Sans Serif"/>
          <w:sz w:val="30"/>
          <w:szCs w:val="30"/>
        </w:rPr>
        <w:t xml:space="preserve">    </w:t>
      </w:r>
      <w:r w:rsidRPr="00BD4D9E">
        <w:rPr>
          <w:rFonts w:ascii="Book Antiqua" w:hAnsi="Book Antiqua"/>
          <w:noProof/>
          <w:sz w:val="30"/>
          <w:szCs w:val="30"/>
        </w:rPr>
        <w:drawing>
          <wp:inline distT="0" distB="0" distL="0" distR="0" wp14:anchorId="2A2C0F56" wp14:editId="77551F72">
            <wp:extent cx="2594187" cy="1598848"/>
            <wp:effectExtent l="0" t="0" r="0" b="1905"/>
            <wp:docPr id="2" name="Picture 2" descr="https://images.findagrave.com/photos/2013/225/59302250_13765284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3/225/59302250_1376528411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2248" t="26147" r="11988" b="19534"/>
                    <a:stretch/>
                  </pic:blipFill>
                  <pic:spPr bwMode="auto">
                    <a:xfrm>
                      <a:off x="0" y="0"/>
                      <a:ext cx="2599034" cy="1601835"/>
                    </a:xfrm>
                    <a:prstGeom prst="rect">
                      <a:avLst/>
                    </a:prstGeom>
                    <a:noFill/>
                    <a:ln>
                      <a:noFill/>
                    </a:ln>
                    <a:extLst>
                      <a:ext uri="{53640926-AAD7-44D8-BBD7-CCE9431645EC}">
                        <a14:shadowObscured xmlns:a14="http://schemas.microsoft.com/office/drawing/2010/main"/>
                      </a:ext>
                    </a:extLst>
                  </pic:spPr>
                </pic:pic>
              </a:graphicData>
            </a:graphic>
          </wp:inline>
        </w:drawing>
      </w:r>
    </w:p>
    <w:p w:rsidR="00BD4D9E" w:rsidRPr="00BD4D9E" w:rsidRDefault="00BD4D9E" w:rsidP="00BD4D9E">
      <w:pPr>
        <w:autoSpaceDE w:val="0"/>
        <w:autoSpaceDN w:val="0"/>
        <w:adjustRightInd w:val="0"/>
        <w:spacing w:after="0" w:line="240" w:lineRule="auto"/>
        <w:jc w:val="center"/>
        <w:rPr>
          <w:rFonts w:ascii="Book Antiqua" w:hAnsi="Book Antiqua" w:cs="Microsoft Sans Serif"/>
          <w:sz w:val="30"/>
          <w:szCs w:val="30"/>
        </w:rPr>
      </w:pPr>
      <w:r>
        <w:rPr>
          <w:rFonts w:ascii="Book Antiqua" w:hAnsi="Book Antiqua" w:cs="Microsoft Sans Serif"/>
          <w:sz w:val="30"/>
          <w:szCs w:val="30"/>
        </w:rPr>
        <w:t>Photos by Barbara Baker Anderson</w:t>
      </w:r>
    </w:p>
    <w:p w:rsidR="00BD4D9E" w:rsidRPr="00BD4D9E" w:rsidRDefault="00BD4D9E" w:rsidP="00BD4D9E">
      <w:pPr>
        <w:autoSpaceDE w:val="0"/>
        <w:autoSpaceDN w:val="0"/>
        <w:adjustRightInd w:val="0"/>
        <w:spacing w:after="0" w:line="240" w:lineRule="auto"/>
        <w:jc w:val="center"/>
        <w:rPr>
          <w:rFonts w:ascii="Book Antiqua" w:hAnsi="Book Antiqua" w:cs="Microsoft Sans Serif"/>
          <w:sz w:val="30"/>
          <w:szCs w:val="30"/>
        </w:rPr>
      </w:pP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Melvin M.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84, passed away on Sunday, Oct. 24, 2004 at his residence. His parents were Alfred P. and Minnie Ellen (Burkhart)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He was born in Adams County, IN on Oct. 19, 1920. He married Mary Ellen (Confer) on Dec. 24, 1941 she died on Aug. 8, 2004.</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w:t>
      </w:r>
      <w:proofErr w:type="gramStart"/>
      <w:r w:rsidRPr="004F4ED0">
        <w:rPr>
          <w:rFonts w:ascii="Book Antiqua" w:hAnsi="Book Antiqua" w:cs="Microsoft Sans Serif"/>
          <w:sz w:val="30"/>
          <w:szCs w:val="30"/>
        </w:rPr>
        <w:t xml:space="preserve">Survived by 4 sons - Edward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Decatur; Gary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Monroe; Dean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w:t>
      </w:r>
      <w:proofErr w:type="spellStart"/>
      <w:r w:rsidRPr="004F4ED0">
        <w:rPr>
          <w:rFonts w:ascii="Book Antiqua" w:hAnsi="Book Antiqua" w:cs="Microsoft Sans Serif"/>
          <w:sz w:val="30"/>
          <w:szCs w:val="30"/>
        </w:rPr>
        <w:t>Craigville</w:t>
      </w:r>
      <w:proofErr w:type="spellEnd"/>
      <w:r w:rsidRPr="004F4ED0">
        <w:rPr>
          <w:rFonts w:ascii="Book Antiqua" w:hAnsi="Book Antiqua" w:cs="Microsoft Sans Serif"/>
          <w:sz w:val="30"/>
          <w:szCs w:val="30"/>
        </w:rPr>
        <w:t xml:space="preserve">; and Randy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Monroe.</w:t>
      </w:r>
      <w:proofErr w:type="gramEnd"/>
      <w:r w:rsidRPr="004F4ED0">
        <w:rPr>
          <w:rFonts w:ascii="Book Antiqua" w:hAnsi="Book Antiqua" w:cs="Microsoft Sans Serif"/>
          <w:sz w:val="30"/>
          <w:szCs w:val="30"/>
        </w:rPr>
        <w:t xml:space="preserve"> 5 </w:t>
      </w:r>
      <w:proofErr w:type="spellStart"/>
      <w:r w:rsidRPr="004F4ED0">
        <w:rPr>
          <w:rFonts w:ascii="Book Antiqua" w:hAnsi="Book Antiqua" w:cs="Microsoft Sans Serif"/>
          <w:sz w:val="30"/>
          <w:szCs w:val="30"/>
        </w:rPr>
        <w:t>daughers</w:t>
      </w:r>
      <w:proofErr w:type="spellEnd"/>
      <w:r w:rsidRPr="004F4ED0">
        <w:rPr>
          <w:rFonts w:ascii="Book Antiqua" w:hAnsi="Book Antiqua" w:cs="Microsoft Sans Serif"/>
          <w:sz w:val="30"/>
          <w:szCs w:val="30"/>
        </w:rPr>
        <w:t xml:space="preserve"> - Mrs. Lynn (Linda) Lehman, Monroe; Mrs. Steve (Judy) </w:t>
      </w:r>
      <w:proofErr w:type="spellStart"/>
      <w:r w:rsidRPr="004F4ED0">
        <w:rPr>
          <w:rFonts w:ascii="Book Antiqua" w:hAnsi="Book Antiqua" w:cs="Microsoft Sans Serif"/>
          <w:sz w:val="30"/>
          <w:szCs w:val="30"/>
        </w:rPr>
        <w:t>Affolder</w:t>
      </w:r>
      <w:proofErr w:type="spellEnd"/>
      <w:r w:rsidRPr="004F4ED0">
        <w:rPr>
          <w:rFonts w:ascii="Book Antiqua" w:hAnsi="Book Antiqua" w:cs="Microsoft Sans Serif"/>
          <w:sz w:val="30"/>
          <w:szCs w:val="30"/>
        </w:rPr>
        <w:t xml:space="preserve">, Berne; Mrs. David (Bonnie) </w:t>
      </w:r>
      <w:proofErr w:type="spellStart"/>
      <w:r w:rsidRPr="004F4ED0">
        <w:rPr>
          <w:rFonts w:ascii="Book Antiqua" w:hAnsi="Book Antiqua" w:cs="Microsoft Sans Serif"/>
          <w:sz w:val="30"/>
          <w:szCs w:val="30"/>
        </w:rPr>
        <w:t>Dolch</w:t>
      </w:r>
      <w:proofErr w:type="spellEnd"/>
      <w:r w:rsidRPr="004F4ED0">
        <w:rPr>
          <w:rFonts w:ascii="Book Antiqua" w:hAnsi="Book Antiqua" w:cs="Microsoft Sans Serif"/>
          <w:sz w:val="30"/>
          <w:szCs w:val="30"/>
        </w:rPr>
        <w:t xml:space="preserve">, Monroe; Mrs. Gary (Kathleen) </w:t>
      </w:r>
      <w:proofErr w:type="spellStart"/>
      <w:r w:rsidRPr="004F4ED0">
        <w:rPr>
          <w:rFonts w:ascii="Book Antiqua" w:hAnsi="Book Antiqua" w:cs="Microsoft Sans Serif"/>
          <w:sz w:val="30"/>
          <w:szCs w:val="30"/>
        </w:rPr>
        <w:t>Affolder</w:t>
      </w:r>
      <w:proofErr w:type="spellEnd"/>
      <w:r w:rsidRPr="004F4ED0">
        <w:rPr>
          <w:rFonts w:ascii="Book Antiqua" w:hAnsi="Book Antiqua" w:cs="Microsoft Sans Serif"/>
          <w:sz w:val="30"/>
          <w:szCs w:val="30"/>
        </w:rPr>
        <w:t xml:space="preserve">, Ossian; Mrs. Kevin (Lori) Foster, Monroe. 3 sisters Mrs. Arthur (Rebecca) </w:t>
      </w:r>
      <w:proofErr w:type="spellStart"/>
      <w:r w:rsidRPr="004F4ED0">
        <w:rPr>
          <w:rFonts w:ascii="Book Antiqua" w:hAnsi="Book Antiqua" w:cs="Microsoft Sans Serif"/>
          <w:sz w:val="30"/>
          <w:szCs w:val="30"/>
        </w:rPr>
        <w:t>Werst</w:t>
      </w:r>
      <w:proofErr w:type="spellEnd"/>
      <w:r w:rsidRPr="004F4ED0">
        <w:rPr>
          <w:rFonts w:ascii="Book Antiqua" w:hAnsi="Book Antiqua" w:cs="Microsoft Sans Serif"/>
          <w:sz w:val="30"/>
          <w:szCs w:val="30"/>
        </w:rPr>
        <w:t>, Berne; Mrs. Charles (</w:t>
      </w:r>
      <w:proofErr w:type="spellStart"/>
      <w:r w:rsidRPr="004F4ED0">
        <w:rPr>
          <w:rFonts w:ascii="Book Antiqua" w:hAnsi="Book Antiqua" w:cs="Microsoft Sans Serif"/>
          <w:sz w:val="30"/>
          <w:szCs w:val="30"/>
        </w:rPr>
        <w:t>Ardena</w:t>
      </w:r>
      <w:proofErr w:type="spellEnd"/>
      <w:proofErr w:type="gramStart"/>
      <w:r w:rsidRPr="004F4ED0">
        <w:rPr>
          <w:rFonts w:ascii="Book Antiqua" w:hAnsi="Book Antiqua" w:cs="Microsoft Sans Serif"/>
          <w:sz w:val="30"/>
          <w:szCs w:val="30"/>
        </w:rPr>
        <w:t>)Lehman</w:t>
      </w:r>
      <w:proofErr w:type="gramEnd"/>
      <w:r w:rsidRPr="004F4ED0">
        <w:rPr>
          <w:rFonts w:ascii="Book Antiqua" w:hAnsi="Book Antiqua" w:cs="Microsoft Sans Serif"/>
          <w:sz w:val="30"/>
          <w:szCs w:val="30"/>
        </w:rPr>
        <w:t xml:space="preserve">, Berne; Mrs. Lee (Arlene Sue) </w:t>
      </w:r>
      <w:proofErr w:type="spellStart"/>
      <w:r w:rsidRPr="004F4ED0">
        <w:rPr>
          <w:rFonts w:ascii="Book Antiqua" w:hAnsi="Book Antiqua" w:cs="Microsoft Sans Serif"/>
          <w:sz w:val="30"/>
          <w:szCs w:val="30"/>
        </w:rPr>
        <w:t>Sprunger</w:t>
      </w:r>
      <w:proofErr w:type="spellEnd"/>
      <w:r w:rsidRPr="004F4ED0">
        <w:rPr>
          <w:rFonts w:ascii="Book Antiqua" w:hAnsi="Book Antiqua" w:cs="Microsoft Sans Serif"/>
          <w:sz w:val="30"/>
          <w:szCs w:val="30"/>
        </w:rPr>
        <w:t xml:space="preserve">, Berne. </w:t>
      </w:r>
      <w:proofErr w:type="gramStart"/>
      <w:r w:rsidRPr="004F4ED0">
        <w:rPr>
          <w:rFonts w:ascii="Book Antiqua" w:hAnsi="Book Antiqua" w:cs="Microsoft Sans Serif"/>
          <w:sz w:val="30"/>
          <w:szCs w:val="30"/>
        </w:rPr>
        <w:t>31 grandchildren and 29 Great Grandchildren.</w:t>
      </w:r>
      <w:proofErr w:type="gramEnd"/>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Preceded in death are 2 brothers Glen &amp; Russel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1 grandson Michael Dee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w:t>
      </w:r>
    </w:p>
    <w:p w:rsidR="004F4ED0" w:rsidRDefault="004F4ED0" w:rsidP="004F4ED0">
      <w:pPr>
        <w:autoSpaceDE w:val="0"/>
        <w:autoSpaceDN w:val="0"/>
        <w:adjustRightInd w:val="0"/>
        <w:spacing w:after="0" w:line="240" w:lineRule="auto"/>
        <w:rPr>
          <w:rFonts w:ascii="Book Antiqua" w:hAnsi="Book Antiqua" w:cs="Microsoft Sans Serif"/>
          <w:sz w:val="30"/>
          <w:szCs w:val="30"/>
        </w:rPr>
      </w:pPr>
      <w:r>
        <w:rPr>
          <w:rFonts w:ascii="Book Antiqua" w:hAnsi="Book Antiqua" w:cs="Microsoft Sans Serif"/>
          <w:sz w:val="30"/>
          <w:szCs w:val="30"/>
        </w:rPr>
        <w:t xml:space="preserve">   </w:t>
      </w:r>
      <w:r w:rsidRPr="004F4ED0">
        <w:rPr>
          <w:rFonts w:ascii="Book Antiqua" w:hAnsi="Book Antiqua" w:cs="Microsoft Sans Serif"/>
          <w:sz w:val="30"/>
          <w:szCs w:val="30"/>
        </w:rPr>
        <w:t xml:space="preserve">Visitation will be on Tuesday, Oct. 26 from 6-8 p.m. and on Wednesday, Oct. 27 from 2-8 p.m. at the funeral home. Funeral will be at 10:00 a.m. on Thursday, Oct. 28 with calling 1 hour before at the Cross United Church of Christ, Berne, IN.  Burial will be at the Ray </w:t>
      </w:r>
      <w:r w:rsidRPr="004F4ED0">
        <w:rPr>
          <w:rFonts w:ascii="Book Antiqua" w:hAnsi="Book Antiqua" w:cs="Microsoft Sans Serif"/>
          <w:sz w:val="30"/>
          <w:szCs w:val="30"/>
        </w:rPr>
        <w:lastRenderedPageBreak/>
        <w:t xml:space="preserve">Cemetery in Monroe, IN with Rev. Randall Luther officiating. There will also be Military Grave Side Rites by American Legion Post #43.  Memorials are to Cross United Church of Christ Tape Ministry and </w:t>
      </w:r>
      <w:proofErr w:type="spellStart"/>
      <w:r w:rsidRPr="004F4ED0">
        <w:rPr>
          <w:rFonts w:ascii="Book Antiqua" w:hAnsi="Book Antiqua" w:cs="Microsoft Sans Serif"/>
          <w:sz w:val="30"/>
          <w:szCs w:val="30"/>
        </w:rPr>
        <w:t>MooseHeart</w:t>
      </w:r>
      <w:proofErr w:type="spellEnd"/>
      <w:r w:rsidRPr="004F4ED0">
        <w:rPr>
          <w:rFonts w:ascii="Book Antiqua" w:hAnsi="Book Antiqua" w:cs="Microsoft Sans Serif"/>
          <w:sz w:val="30"/>
          <w:szCs w:val="30"/>
        </w:rPr>
        <w:t>.</w:t>
      </w:r>
    </w:p>
    <w:p w:rsidR="004F4ED0" w:rsidRDefault="004F4ED0" w:rsidP="004F4ED0">
      <w:pPr>
        <w:autoSpaceDE w:val="0"/>
        <w:autoSpaceDN w:val="0"/>
        <w:adjustRightInd w:val="0"/>
        <w:spacing w:after="0" w:line="240" w:lineRule="auto"/>
        <w:rPr>
          <w:rFonts w:ascii="Book Antiqua" w:hAnsi="Book Antiqua" w:cs="Microsoft Sans Serif"/>
          <w:sz w:val="30"/>
          <w:szCs w:val="30"/>
        </w:rPr>
      </w:pPr>
    </w:p>
    <w:p w:rsid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Haggard - Sefton &amp;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Funeral </w:t>
      </w:r>
      <w:r>
        <w:rPr>
          <w:rFonts w:ascii="Book Antiqua" w:hAnsi="Book Antiqua" w:cs="Microsoft Sans Serif"/>
          <w:sz w:val="30"/>
          <w:szCs w:val="30"/>
        </w:rPr>
        <w:t>Home, Adams County, IN</w:t>
      </w:r>
      <w:r w:rsidRPr="004F4ED0">
        <w:rPr>
          <w:rFonts w:ascii="Book Antiqua" w:hAnsi="Book Antiqua" w:cs="Microsoft Sans Serif"/>
          <w:sz w:val="30"/>
          <w:szCs w:val="30"/>
        </w:rPr>
        <w:t xml:space="preserve">  </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Pr>
          <w:rFonts w:ascii="Book Antiqua" w:hAnsi="Book Antiqua" w:cs="Microsoft Sans Serif"/>
          <w:sz w:val="30"/>
          <w:szCs w:val="30"/>
        </w:rPr>
        <w:t xml:space="preserve">June </w:t>
      </w:r>
      <w:r w:rsidRPr="004F4ED0">
        <w:rPr>
          <w:rFonts w:ascii="Book Antiqua" w:hAnsi="Book Antiqua" w:cs="Microsoft Sans Serif"/>
          <w:sz w:val="30"/>
          <w:szCs w:val="30"/>
        </w:rPr>
        <w:t>6</w:t>
      </w:r>
      <w:r>
        <w:rPr>
          <w:rFonts w:ascii="Book Antiqua" w:hAnsi="Book Antiqua" w:cs="Microsoft Sans Serif"/>
          <w:sz w:val="30"/>
          <w:szCs w:val="30"/>
        </w:rPr>
        <w:t>, 2011</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Pr>
          <w:rFonts w:ascii="Book Antiqua" w:hAnsi="Book Antiqua" w:cs="Microsoft Sans Serif"/>
          <w:sz w:val="30"/>
          <w:szCs w:val="30"/>
        </w:rPr>
        <w:t>*****</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Melvin M.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84, of rural Bluffton, died at 11:14 a.m. Sunday at home.  He was born on October 19, 1920, in Adams County to Alfred P. and Minnie E.   Burkhart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He married Mary Ellen Confer on December 24, 1941; she died on August 8 this year.</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He was a retired employee of General Electric Co. and a retired farmer who </w:t>
      </w:r>
      <w:proofErr w:type="gramStart"/>
      <w:r w:rsidRPr="004F4ED0">
        <w:rPr>
          <w:rFonts w:ascii="Book Antiqua" w:hAnsi="Book Antiqua" w:cs="Microsoft Sans Serif"/>
          <w:sz w:val="30"/>
          <w:szCs w:val="30"/>
        </w:rPr>
        <w:t>was  a</w:t>
      </w:r>
      <w:proofErr w:type="gramEnd"/>
      <w:r w:rsidRPr="004F4ED0">
        <w:rPr>
          <w:rFonts w:ascii="Book Antiqua" w:hAnsi="Book Antiqua" w:cs="Microsoft Sans Serif"/>
          <w:sz w:val="30"/>
          <w:szCs w:val="30"/>
        </w:rPr>
        <w:t xml:space="preserve"> member of Cross United Church of Christ in Berne and to Moose Lodge 1311  in Decatur. He was a member of the GE firefighting force and a former </w:t>
      </w:r>
      <w:proofErr w:type="spellStart"/>
      <w:r w:rsidRPr="004F4ED0">
        <w:rPr>
          <w:rFonts w:ascii="Book Antiqua" w:hAnsi="Book Antiqua" w:cs="Microsoft Sans Serif"/>
          <w:sz w:val="30"/>
          <w:szCs w:val="30"/>
        </w:rPr>
        <w:t>menber</w:t>
      </w:r>
      <w:proofErr w:type="spellEnd"/>
      <w:r w:rsidRPr="004F4ED0">
        <w:rPr>
          <w:rFonts w:ascii="Book Antiqua" w:hAnsi="Book Antiqua" w:cs="Microsoft Sans Serif"/>
          <w:sz w:val="30"/>
          <w:szCs w:val="30"/>
        </w:rPr>
        <w:t xml:space="preserve"> of the American Legion and the Red Men's Lodge.</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During World War II, he served in the U.S. Army Air Corps.</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Surviving are four sons, Edward L.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of rural Decatur, Gary L. and Randy  W.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both of Monroe, and Dean A. </w:t>
      </w:r>
      <w:proofErr w:type="spellStart"/>
      <w:r w:rsidRPr="004F4ED0">
        <w:rPr>
          <w:rFonts w:ascii="Book Antiqua" w:hAnsi="Book Antiqua" w:cs="Microsoft Sans Serif"/>
          <w:sz w:val="30"/>
          <w:szCs w:val="30"/>
        </w:rPr>
        <w:t>Hirschy</w:t>
      </w:r>
      <w:proofErr w:type="spellEnd"/>
      <w:r w:rsidRPr="004F4ED0">
        <w:rPr>
          <w:rFonts w:ascii="Book Antiqua" w:hAnsi="Book Antiqua" w:cs="Microsoft Sans Serif"/>
          <w:sz w:val="30"/>
          <w:szCs w:val="30"/>
        </w:rPr>
        <w:t xml:space="preserve"> of </w:t>
      </w:r>
      <w:proofErr w:type="spellStart"/>
      <w:r w:rsidRPr="004F4ED0">
        <w:rPr>
          <w:rFonts w:ascii="Book Antiqua" w:hAnsi="Book Antiqua" w:cs="Microsoft Sans Serif"/>
          <w:sz w:val="30"/>
          <w:szCs w:val="30"/>
        </w:rPr>
        <w:t>Craigville</w:t>
      </w:r>
      <w:proofErr w:type="spellEnd"/>
      <w:r w:rsidRPr="004F4ED0">
        <w:rPr>
          <w:rFonts w:ascii="Book Antiqua" w:hAnsi="Book Antiqua" w:cs="Microsoft Sans Serif"/>
          <w:sz w:val="30"/>
          <w:szCs w:val="30"/>
        </w:rPr>
        <w:t xml:space="preserve">; five daughters,  Mrs. Lynn (Linda L.) </w:t>
      </w:r>
      <w:proofErr w:type="gramStart"/>
      <w:r w:rsidRPr="004F4ED0">
        <w:rPr>
          <w:rFonts w:ascii="Book Antiqua" w:hAnsi="Book Antiqua" w:cs="Microsoft Sans Serif"/>
          <w:sz w:val="30"/>
          <w:szCs w:val="30"/>
        </w:rPr>
        <w:t>Lehman, Mrs. David (Bonnie J.)</w:t>
      </w:r>
      <w:proofErr w:type="gramEnd"/>
      <w:r w:rsidRPr="004F4ED0">
        <w:rPr>
          <w:rFonts w:ascii="Book Antiqua" w:hAnsi="Book Antiqua" w:cs="Microsoft Sans Serif"/>
          <w:sz w:val="30"/>
          <w:szCs w:val="30"/>
        </w:rPr>
        <w:t xml:space="preserve"> </w:t>
      </w:r>
      <w:proofErr w:type="spellStart"/>
      <w:r w:rsidRPr="004F4ED0">
        <w:rPr>
          <w:rFonts w:ascii="Book Antiqua" w:hAnsi="Book Antiqua" w:cs="Microsoft Sans Serif"/>
          <w:sz w:val="30"/>
          <w:szCs w:val="30"/>
        </w:rPr>
        <w:t>Dolch</w:t>
      </w:r>
      <w:proofErr w:type="spellEnd"/>
      <w:r w:rsidRPr="004F4ED0">
        <w:rPr>
          <w:rFonts w:ascii="Book Antiqua" w:hAnsi="Book Antiqua" w:cs="Microsoft Sans Serif"/>
          <w:sz w:val="30"/>
          <w:szCs w:val="30"/>
        </w:rPr>
        <w:t>, and Mrs. Kevin (</w:t>
      </w:r>
      <w:proofErr w:type="gramStart"/>
      <w:r w:rsidRPr="004F4ED0">
        <w:rPr>
          <w:rFonts w:ascii="Book Antiqua" w:hAnsi="Book Antiqua" w:cs="Microsoft Sans Serif"/>
          <w:sz w:val="30"/>
          <w:szCs w:val="30"/>
        </w:rPr>
        <w:t>Lori  A</w:t>
      </w:r>
      <w:proofErr w:type="gramEnd"/>
      <w:r w:rsidRPr="004F4ED0">
        <w:rPr>
          <w:rFonts w:ascii="Book Antiqua" w:hAnsi="Book Antiqua" w:cs="Microsoft Sans Serif"/>
          <w:sz w:val="30"/>
          <w:szCs w:val="30"/>
        </w:rPr>
        <w:t xml:space="preserve">.) </w:t>
      </w:r>
      <w:proofErr w:type="gramStart"/>
      <w:r w:rsidRPr="004F4ED0">
        <w:rPr>
          <w:rFonts w:ascii="Book Antiqua" w:hAnsi="Book Antiqua" w:cs="Microsoft Sans Serif"/>
          <w:sz w:val="30"/>
          <w:szCs w:val="30"/>
        </w:rPr>
        <w:t>Foster, all of Monroe; Mrs. Steve (Judith E.)</w:t>
      </w:r>
      <w:proofErr w:type="gramEnd"/>
      <w:r w:rsidRPr="004F4ED0">
        <w:rPr>
          <w:rFonts w:ascii="Book Antiqua" w:hAnsi="Book Antiqua" w:cs="Microsoft Sans Serif"/>
          <w:sz w:val="30"/>
          <w:szCs w:val="30"/>
        </w:rPr>
        <w:t xml:space="preserve"> </w:t>
      </w:r>
      <w:proofErr w:type="spellStart"/>
      <w:proofErr w:type="gramStart"/>
      <w:r w:rsidRPr="004F4ED0">
        <w:rPr>
          <w:rFonts w:ascii="Book Antiqua" w:hAnsi="Book Antiqua" w:cs="Microsoft Sans Serif"/>
          <w:sz w:val="30"/>
          <w:szCs w:val="30"/>
        </w:rPr>
        <w:t>Affolder</w:t>
      </w:r>
      <w:proofErr w:type="spellEnd"/>
      <w:r w:rsidRPr="004F4ED0">
        <w:rPr>
          <w:rFonts w:ascii="Book Antiqua" w:hAnsi="Book Antiqua" w:cs="Microsoft Sans Serif"/>
          <w:sz w:val="30"/>
          <w:szCs w:val="30"/>
        </w:rPr>
        <w:t xml:space="preserve"> of rural Berne; and Mrs.</w:t>
      </w:r>
      <w:proofErr w:type="gramEnd"/>
      <w:r w:rsidRPr="004F4ED0">
        <w:rPr>
          <w:rFonts w:ascii="Book Antiqua" w:hAnsi="Book Antiqua" w:cs="Microsoft Sans Serif"/>
          <w:sz w:val="30"/>
          <w:szCs w:val="30"/>
        </w:rPr>
        <w:t xml:space="preserve">  Gary (Kathleen J.) </w:t>
      </w:r>
      <w:proofErr w:type="spellStart"/>
      <w:r w:rsidRPr="004F4ED0">
        <w:rPr>
          <w:rFonts w:ascii="Book Antiqua" w:hAnsi="Book Antiqua" w:cs="Microsoft Sans Serif"/>
          <w:sz w:val="30"/>
          <w:szCs w:val="30"/>
        </w:rPr>
        <w:t>Affolder</w:t>
      </w:r>
      <w:proofErr w:type="spellEnd"/>
      <w:r w:rsidRPr="004F4ED0">
        <w:rPr>
          <w:rFonts w:ascii="Book Antiqua" w:hAnsi="Book Antiqua" w:cs="Microsoft Sans Serif"/>
          <w:sz w:val="30"/>
          <w:szCs w:val="30"/>
        </w:rPr>
        <w:t xml:space="preserve"> of Ossian; three sisters, Mrs. Arthur (Rebecca) </w:t>
      </w:r>
      <w:proofErr w:type="spellStart"/>
      <w:r w:rsidRPr="004F4ED0">
        <w:rPr>
          <w:rFonts w:ascii="Book Antiqua" w:hAnsi="Book Antiqua" w:cs="Microsoft Sans Serif"/>
          <w:sz w:val="30"/>
          <w:szCs w:val="30"/>
        </w:rPr>
        <w:t>Werst</w:t>
      </w:r>
      <w:proofErr w:type="spellEnd"/>
      <w:r w:rsidRPr="004F4ED0">
        <w:rPr>
          <w:rFonts w:ascii="Book Antiqua" w:hAnsi="Book Antiqua" w:cs="Microsoft Sans Serif"/>
          <w:sz w:val="30"/>
          <w:szCs w:val="30"/>
        </w:rPr>
        <w:t>,  Mrs. Charles (</w:t>
      </w:r>
      <w:proofErr w:type="spellStart"/>
      <w:r w:rsidRPr="004F4ED0">
        <w:rPr>
          <w:rFonts w:ascii="Book Antiqua" w:hAnsi="Book Antiqua" w:cs="Microsoft Sans Serif"/>
          <w:sz w:val="30"/>
          <w:szCs w:val="30"/>
        </w:rPr>
        <w:t>Ardena</w:t>
      </w:r>
      <w:proofErr w:type="spellEnd"/>
      <w:r w:rsidRPr="004F4ED0">
        <w:rPr>
          <w:rFonts w:ascii="Book Antiqua" w:hAnsi="Book Antiqua" w:cs="Microsoft Sans Serif"/>
          <w:sz w:val="30"/>
          <w:szCs w:val="30"/>
        </w:rPr>
        <w:t xml:space="preserve">) Lehman, and Mrs. Lee (Arlene Sue) </w:t>
      </w:r>
      <w:proofErr w:type="spellStart"/>
      <w:r w:rsidRPr="004F4ED0">
        <w:rPr>
          <w:rFonts w:ascii="Book Antiqua" w:hAnsi="Book Antiqua" w:cs="Microsoft Sans Serif"/>
          <w:sz w:val="30"/>
          <w:szCs w:val="30"/>
        </w:rPr>
        <w:t>Sprunger</w:t>
      </w:r>
      <w:proofErr w:type="spellEnd"/>
      <w:r w:rsidRPr="004F4ED0">
        <w:rPr>
          <w:rFonts w:ascii="Book Antiqua" w:hAnsi="Book Antiqua" w:cs="Microsoft Sans Serif"/>
          <w:sz w:val="30"/>
          <w:szCs w:val="30"/>
        </w:rPr>
        <w:t>, all of  Berne; 31  grandchildren; and 29 great-grandchildren.  Two brothers and a grandson are deceased.</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 xml:space="preserve">   Funeral services will be held at 10 a.m. Thursday in Cross United Church of Christ, with burial in Ray Cemetery, rural Monroe, including military graveside rites by the color guard from American Legion Post 43 in Decatur.  Visiting hours are 6-8 p.m. Tuesday and 2-8 p.m. Wednesday in Haggard and Sefton Funeral Home, Decatur, and 9-10 a.m. Thursday in the church.</w:t>
      </w:r>
    </w:p>
    <w:p w:rsid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lastRenderedPageBreak/>
        <w:t xml:space="preserve">   Preferred memorials are to the tape ministry at the church and to </w:t>
      </w:r>
      <w:proofErr w:type="spellStart"/>
      <w:r w:rsidRPr="004F4ED0">
        <w:rPr>
          <w:rFonts w:ascii="Book Antiqua" w:hAnsi="Book Antiqua" w:cs="Microsoft Sans Serif"/>
          <w:sz w:val="30"/>
          <w:szCs w:val="30"/>
        </w:rPr>
        <w:t>Mooseheart</w:t>
      </w:r>
      <w:proofErr w:type="spellEnd"/>
      <w:r w:rsidRPr="004F4ED0">
        <w:rPr>
          <w:rFonts w:ascii="Book Antiqua" w:hAnsi="Book Antiqua" w:cs="Microsoft Sans Serif"/>
          <w:sz w:val="30"/>
          <w:szCs w:val="30"/>
        </w:rPr>
        <w:t xml:space="preserve"> in Illinois.</w:t>
      </w:r>
    </w:p>
    <w:p w:rsidR="004F4ED0" w:rsidRDefault="004F4ED0" w:rsidP="004F4ED0">
      <w:pPr>
        <w:autoSpaceDE w:val="0"/>
        <w:autoSpaceDN w:val="0"/>
        <w:adjustRightInd w:val="0"/>
        <w:spacing w:after="0" w:line="240" w:lineRule="auto"/>
        <w:rPr>
          <w:rFonts w:ascii="Book Antiqua" w:hAnsi="Book Antiqua" w:cs="Microsoft Sans Serif"/>
          <w:sz w:val="30"/>
          <w:szCs w:val="30"/>
        </w:rPr>
      </w:pP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sidRPr="004F4ED0">
        <w:rPr>
          <w:rFonts w:ascii="Book Antiqua" w:hAnsi="Book Antiqua" w:cs="Microsoft Sans Serif"/>
          <w:sz w:val="30"/>
          <w:szCs w:val="30"/>
        </w:rPr>
        <w:t>Decatur Daily Democrat, Adams Co, IN; Monday, October 25, 2004</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r>
        <w:rPr>
          <w:rFonts w:ascii="Book Antiqua" w:hAnsi="Book Antiqua" w:cs="Microsoft Sans Serif"/>
          <w:sz w:val="30"/>
          <w:szCs w:val="30"/>
        </w:rPr>
        <w:t>*****</w:t>
      </w:r>
    </w:p>
    <w:p w:rsidR="004F4ED0" w:rsidRPr="004F4ED0" w:rsidRDefault="004F4ED0" w:rsidP="004F4ED0">
      <w:pPr>
        <w:autoSpaceDE w:val="0"/>
        <w:autoSpaceDN w:val="0"/>
        <w:adjustRightInd w:val="0"/>
        <w:spacing w:after="0" w:line="240" w:lineRule="auto"/>
        <w:rPr>
          <w:rFonts w:ascii="Book Antiqua" w:hAnsi="Book Antiqua" w:cs="Microsoft Sans Serif"/>
          <w:sz w:val="30"/>
          <w:szCs w:val="30"/>
        </w:rPr>
      </w:pPr>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Melvin M.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84, rural Bluffton, died at 11:14 a.m. Sunday, Oct. 24 at his residence. </w:t>
      </w:r>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Born in Adams County on Oct. 19, 1920 to Alfred P. and Minnie Ellen Burkhart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he married Mary Ellen Confer on Dec. 24, 1941; she died Aug. 8, 2004. </w:t>
      </w:r>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A retired G.E. employee and farmer, he was a member of the Cross United Church of Christ in Berne, G.E Firemen, Moose Lodge 1311 in Decatur, and a former member of the American Legion and the </w:t>
      </w:r>
      <w:proofErr w:type="spellStart"/>
      <w:r w:rsidRPr="004F4ED0">
        <w:rPr>
          <w:rFonts w:ascii="Book Antiqua" w:hAnsi="Book Antiqua" w:cs="Microsoft Sans Serif"/>
          <w:color w:val="000000"/>
          <w:sz w:val="30"/>
          <w:szCs w:val="30"/>
        </w:rPr>
        <w:t>Redmens</w:t>
      </w:r>
      <w:proofErr w:type="spellEnd"/>
      <w:r w:rsidRPr="004F4ED0">
        <w:rPr>
          <w:rFonts w:ascii="Book Antiqua" w:hAnsi="Book Antiqua" w:cs="Microsoft Sans Serif"/>
          <w:color w:val="000000"/>
          <w:sz w:val="30"/>
          <w:szCs w:val="30"/>
        </w:rPr>
        <w:t xml:space="preserve"> Lodge. </w:t>
      </w:r>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Survivors include four sons, Dean A.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of </w:t>
      </w:r>
      <w:proofErr w:type="spellStart"/>
      <w:r w:rsidRPr="004F4ED0">
        <w:rPr>
          <w:rFonts w:ascii="Book Antiqua" w:hAnsi="Book Antiqua" w:cs="Microsoft Sans Serif"/>
          <w:color w:val="000000"/>
          <w:sz w:val="30"/>
          <w:szCs w:val="30"/>
        </w:rPr>
        <w:t>Craigville</w:t>
      </w:r>
      <w:proofErr w:type="spellEnd"/>
      <w:r w:rsidRPr="004F4ED0">
        <w:rPr>
          <w:rFonts w:ascii="Book Antiqua" w:hAnsi="Book Antiqua" w:cs="Microsoft Sans Serif"/>
          <w:color w:val="000000"/>
          <w:sz w:val="30"/>
          <w:szCs w:val="30"/>
        </w:rPr>
        <w:t xml:space="preserve">, Edward L.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of Decatur, and Gary L. and Randy W.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both of Monroe; five daughters, Mrs. Gary (Kathleen) </w:t>
      </w:r>
      <w:proofErr w:type="spellStart"/>
      <w:r w:rsidRPr="004F4ED0">
        <w:rPr>
          <w:rFonts w:ascii="Book Antiqua" w:hAnsi="Book Antiqua" w:cs="Microsoft Sans Serif"/>
          <w:color w:val="000000"/>
          <w:sz w:val="30"/>
          <w:szCs w:val="30"/>
        </w:rPr>
        <w:t>Affolder</w:t>
      </w:r>
      <w:proofErr w:type="spellEnd"/>
      <w:r w:rsidRPr="004F4ED0">
        <w:rPr>
          <w:rFonts w:ascii="Book Antiqua" w:hAnsi="Book Antiqua" w:cs="Microsoft Sans Serif"/>
          <w:color w:val="000000"/>
          <w:sz w:val="30"/>
          <w:szCs w:val="30"/>
        </w:rPr>
        <w:t xml:space="preserve"> of Ossian, Mrs. Steve (Judith) </w:t>
      </w:r>
      <w:proofErr w:type="spellStart"/>
      <w:r w:rsidRPr="004F4ED0">
        <w:rPr>
          <w:rFonts w:ascii="Book Antiqua" w:hAnsi="Book Antiqua" w:cs="Microsoft Sans Serif"/>
          <w:color w:val="000000"/>
          <w:sz w:val="30"/>
          <w:szCs w:val="30"/>
        </w:rPr>
        <w:t>Affolder</w:t>
      </w:r>
      <w:proofErr w:type="spellEnd"/>
      <w:r w:rsidRPr="004F4ED0">
        <w:rPr>
          <w:rFonts w:ascii="Book Antiqua" w:hAnsi="Book Antiqua" w:cs="Microsoft Sans Serif"/>
          <w:color w:val="000000"/>
          <w:sz w:val="30"/>
          <w:szCs w:val="30"/>
        </w:rPr>
        <w:t xml:space="preserve"> of Berne, Mrs. Lynn (Linda) Lehman, Mrs. David (Bonnie) </w:t>
      </w:r>
      <w:proofErr w:type="spellStart"/>
      <w:r w:rsidRPr="004F4ED0">
        <w:rPr>
          <w:rFonts w:ascii="Book Antiqua" w:hAnsi="Book Antiqua" w:cs="Microsoft Sans Serif"/>
          <w:color w:val="000000"/>
          <w:sz w:val="30"/>
          <w:szCs w:val="30"/>
        </w:rPr>
        <w:t>Dolch</w:t>
      </w:r>
      <w:proofErr w:type="spellEnd"/>
      <w:r w:rsidRPr="004F4ED0">
        <w:rPr>
          <w:rFonts w:ascii="Book Antiqua" w:hAnsi="Book Antiqua" w:cs="Microsoft Sans Serif"/>
          <w:color w:val="000000"/>
          <w:sz w:val="30"/>
          <w:szCs w:val="30"/>
        </w:rPr>
        <w:t xml:space="preserve">, and Mrs. Kevin (Lori) Foster, all of Monroe; three sisters, Mrs. Arthur (Rebecca) </w:t>
      </w:r>
      <w:proofErr w:type="spellStart"/>
      <w:r w:rsidRPr="004F4ED0">
        <w:rPr>
          <w:rFonts w:ascii="Book Antiqua" w:hAnsi="Book Antiqua" w:cs="Microsoft Sans Serif"/>
          <w:color w:val="000000"/>
          <w:sz w:val="30"/>
          <w:szCs w:val="30"/>
        </w:rPr>
        <w:t>Werst</w:t>
      </w:r>
      <w:proofErr w:type="spellEnd"/>
      <w:r w:rsidRPr="004F4ED0">
        <w:rPr>
          <w:rFonts w:ascii="Book Antiqua" w:hAnsi="Book Antiqua" w:cs="Microsoft Sans Serif"/>
          <w:color w:val="000000"/>
          <w:sz w:val="30"/>
          <w:szCs w:val="30"/>
        </w:rPr>
        <w:t>, Mrs. Charles (</w:t>
      </w:r>
      <w:proofErr w:type="spellStart"/>
      <w:r w:rsidRPr="004F4ED0">
        <w:rPr>
          <w:rFonts w:ascii="Book Antiqua" w:hAnsi="Book Antiqua" w:cs="Microsoft Sans Serif"/>
          <w:color w:val="000000"/>
          <w:sz w:val="30"/>
          <w:szCs w:val="30"/>
        </w:rPr>
        <w:t>Ardena</w:t>
      </w:r>
      <w:proofErr w:type="spellEnd"/>
      <w:r w:rsidRPr="004F4ED0">
        <w:rPr>
          <w:rFonts w:ascii="Book Antiqua" w:hAnsi="Book Antiqua" w:cs="Microsoft Sans Serif"/>
          <w:color w:val="000000"/>
          <w:sz w:val="30"/>
          <w:szCs w:val="30"/>
        </w:rPr>
        <w:t xml:space="preserve">) Lehman and Mrs. Lee (Arlene Sue) </w:t>
      </w:r>
      <w:proofErr w:type="spellStart"/>
      <w:r w:rsidRPr="004F4ED0">
        <w:rPr>
          <w:rFonts w:ascii="Book Antiqua" w:hAnsi="Book Antiqua" w:cs="Microsoft Sans Serif"/>
          <w:color w:val="000000"/>
          <w:sz w:val="30"/>
          <w:szCs w:val="30"/>
        </w:rPr>
        <w:t>Sprunger</w:t>
      </w:r>
      <w:proofErr w:type="spellEnd"/>
      <w:r w:rsidRPr="004F4ED0">
        <w:rPr>
          <w:rFonts w:ascii="Book Antiqua" w:hAnsi="Book Antiqua" w:cs="Microsoft Sans Serif"/>
          <w:color w:val="000000"/>
          <w:sz w:val="30"/>
          <w:szCs w:val="30"/>
        </w:rPr>
        <w:t xml:space="preserve">, all of Berne; 31 grandchildren; and 29 great-grandchildren. He was preceded in death by two brothers, Glen and Russel </w:t>
      </w:r>
      <w:proofErr w:type="spellStart"/>
      <w:r w:rsidRPr="004F4ED0">
        <w:rPr>
          <w:rFonts w:ascii="Book Antiqua" w:hAnsi="Book Antiqua" w:cs="Microsoft Sans Serif"/>
          <w:color w:val="000000"/>
          <w:sz w:val="30"/>
          <w:szCs w:val="30"/>
        </w:rPr>
        <w:t>Hirschy</w:t>
      </w:r>
      <w:proofErr w:type="spellEnd"/>
      <w:r w:rsidRPr="004F4ED0">
        <w:rPr>
          <w:rFonts w:ascii="Book Antiqua" w:hAnsi="Book Antiqua" w:cs="Microsoft Sans Serif"/>
          <w:color w:val="000000"/>
          <w:sz w:val="30"/>
          <w:szCs w:val="30"/>
        </w:rPr>
        <w:t xml:space="preserve">, and one grandson. </w:t>
      </w:r>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Services w</w:t>
      </w:r>
      <w:r>
        <w:rPr>
          <w:rFonts w:ascii="Book Antiqua" w:hAnsi="Book Antiqua" w:cs="Microsoft Sans Serif"/>
          <w:color w:val="000000"/>
          <w:sz w:val="30"/>
          <w:szCs w:val="30"/>
        </w:rPr>
        <w:t>i</w:t>
      </w:r>
      <w:bookmarkStart w:id="0" w:name="_GoBack"/>
      <w:bookmarkEnd w:id="0"/>
      <w:r w:rsidRPr="004F4ED0">
        <w:rPr>
          <w:rFonts w:ascii="Book Antiqua" w:hAnsi="Book Antiqua" w:cs="Microsoft Sans Serif"/>
          <w:color w:val="000000"/>
          <w:sz w:val="30"/>
          <w:szCs w:val="30"/>
        </w:rPr>
        <w:t xml:space="preserve">ll be held Thursday at 10 a.m. at the Cross United Church of Christ in Berne. Calling hours are Tuesday from 6 to 8 p.m., and Wednesday from 2 to 8 p.m. at the Haggard &amp; Sefton Funeral Home in Decatur, and for one hour prior to the service Thursday at the church. </w:t>
      </w:r>
      <w:proofErr w:type="gramStart"/>
      <w:r w:rsidRPr="004F4ED0">
        <w:rPr>
          <w:rFonts w:ascii="Book Antiqua" w:hAnsi="Book Antiqua" w:cs="Microsoft Sans Serif"/>
          <w:color w:val="000000"/>
          <w:sz w:val="30"/>
          <w:szCs w:val="30"/>
        </w:rPr>
        <w:t>Graveside military rites by American Legion Post 43, with burial in the Ray Cemetery near Monroe.</w:t>
      </w:r>
      <w:proofErr w:type="gramEnd"/>
      <w:r w:rsidRPr="004F4ED0">
        <w:rPr>
          <w:rFonts w:ascii="Book Antiqua" w:hAnsi="Book Antiqua" w:cs="Microsoft Sans Serif"/>
          <w:color w:val="000000"/>
          <w:sz w:val="30"/>
          <w:szCs w:val="30"/>
        </w:rPr>
        <w:t xml:space="preserve"> </w:t>
      </w:r>
    </w:p>
    <w:p w:rsidR="004F4ED0" w:rsidRDefault="004F4ED0" w:rsidP="004F4ED0">
      <w:pPr>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   </w:t>
      </w:r>
      <w:proofErr w:type="gramStart"/>
      <w:r w:rsidRPr="004F4ED0">
        <w:rPr>
          <w:rFonts w:ascii="Book Antiqua" w:hAnsi="Book Antiqua" w:cs="Microsoft Sans Serif"/>
          <w:color w:val="000000"/>
          <w:sz w:val="30"/>
          <w:szCs w:val="30"/>
        </w:rPr>
        <w:t xml:space="preserve">Preferred memorials to the church's tape ministry and the </w:t>
      </w:r>
      <w:proofErr w:type="spellStart"/>
      <w:r w:rsidRPr="004F4ED0">
        <w:rPr>
          <w:rFonts w:ascii="Book Antiqua" w:hAnsi="Book Antiqua" w:cs="Microsoft Sans Serif"/>
          <w:color w:val="000000"/>
          <w:sz w:val="30"/>
          <w:szCs w:val="30"/>
        </w:rPr>
        <w:t>MooseHeart</w:t>
      </w:r>
      <w:proofErr w:type="spellEnd"/>
      <w:r w:rsidRPr="004F4ED0">
        <w:rPr>
          <w:rFonts w:ascii="Book Antiqua" w:hAnsi="Book Antiqua" w:cs="Microsoft Sans Serif"/>
          <w:color w:val="000000"/>
          <w:sz w:val="30"/>
          <w:szCs w:val="30"/>
        </w:rPr>
        <w:t xml:space="preserve"> Home.</w:t>
      </w:r>
      <w:proofErr w:type="gramEnd"/>
    </w:p>
    <w:p w:rsidR="004F4ED0" w:rsidRPr="004F4ED0" w:rsidRDefault="004F4ED0" w:rsidP="004F4ED0">
      <w:pPr>
        <w:autoSpaceDE w:val="0"/>
        <w:autoSpaceDN w:val="0"/>
        <w:adjustRightInd w:val="0"/>
        <w:spacing w:after="0" w:line="240" w:lineRule="auto"/>
        <w:rPr>
          <w:rFonts w:ascii="Book Antiqua" w:hAnsi="Book Antiqua" w:cs="Microsoft Sans Serif"/>
          <w:color w:val="000000"/>
          <w:sz w:val="30"/>
          <w:szCs w:val="30"/>
        </w:rPr>
      </w:pPr>
      <w:r w:rsidRPr="004F4ED0">
        <w:rPr>
          <w:rFonts w:ascii="Book Antiqua" w:hAnsi="Book Antiqua" w:cs="Microsoft Sans Serif"/>
          <w:color w:val="000000"/>
          <w:sz w:val="30"/>
          <w:szCs w:val="30"/>
        </w:rPr>
        <w:t xml:space="preserve">Bluffton News Banner, Wells County, Indiana; Oct. 25, 2004 </w:t>
      </w:r>
    </w:p>
    <w:p w:rsidR="00BD4D9E" w:rsidRDefault="00BD4D9E" w:rsidP="00943C9C"/>
    <w:sectPr w:rsidR="00BD4D9E" w:rsidSect="004F4ED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9C"/>
    <w:rsid w:val="00493445"/>
    <w:rsid w:val="004F4ED0"/>
    <w:rsid w:val="00943C9C"/>
    <w:rsid w:val="00BD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2020-05-30T13:57:00Z</dcterms:created>
  <dcterms:modified xsi:type="dcterms:W3CDTF">2020-05-30T14:05:00Z</dcterms:modified>
</cp:coreProperties>
</file>