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1" w:rsidRDefault="003308C6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Harold James </w:t>
      </w:r>
      <w:proofErr w:type="spellStart"/>
      <w:r>
        <w:rPr>
          <w:rFonts w:ascii="Book Antiqua" w:hAnsi="Book Antiqua"/>
          <w:sz w:val="40"/>
          <w:szCs w:val="40"/>
        </w:rPr>
        <w:t>Shoaf</w:t>
      </w:r>
      <w:proofErr w:type="spellEnd"/>
    </w:p>
    <w:p w:rsidR="003308C6" w:rsidRDefault="003308C6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1910 – November 8, 1984</w:t>
      </w:r>
    </w:p>
    <w:p w:rsidR="00C0535D" w:rsidRPr="004F01D6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4F01D6" w:rsidRDefault="00AA091B" w:rsidP="00741306">
      <w:pPr>
        <w:jc w:val="center"/>
        <w:rPr>
          <w:sz w:val="24"/>
          <w:szCs w:val="24"/>
        </w:rPr>
      </w:pPr>
      <w:bookmarkStart w:id="0" w:name="_GoBack"/>
      <w:r w:rsidRPr="004F01D6">
        <w:rPr>
          <w:noProof/>
          <w:sz w:val="24"/>
          <w:szCs w:val="24"/>
        </w:rPr>
        <w:drawing>
          <wp:inline distT="0" distB="0" distL="0" distR="0" wp14:anchorId="65B1490E" wp14:editId="5D4C9692">
            <wp:extent cx="4821043" cy="3121743"/>
            <wp:effectExtent l="0" t="0" r="0" b="2540"/>
            <wp:docPr id="36" name="Picture 36" descr="Edna Mae &lt;i&gt;Lautzenheiser&lt;/i&gt; Sh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dna Mae &lt;i&gt;Lautzenheiser&lt;/i&gt; Sho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45" cy="31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6049" w:rsidRPr="004F01D6">
        <w:rPr>
          <w:sz w:val="24"/>
          <w:szCs w:val="24"/>
        </w:rPr>
        <w:t xml:space="preserve"> </w:t>
      </w:r>
    </w:p>
    <w:p w:rsidR="003308C6" w:rsidRPr="004F01D6" w:rsidRDefault="002F68E3" w:rsidP="003308C6">
      <w:pPr>
        <w:contextualSpacing/>
        <w:rPr>
          <w:rFonts w:ascii="Book Antiqua" w:hAnsi="Book Antiqua"/>
          <w:sz w:val="24"/>
          <w:szCs w:val="24"/>
        </w:rPr>
      </w:pPr>
      <w:r w:rsidRPr="004F01D6">
        <w:rPr>
          <w:rFonts w:ascii="Book Antiqua" w:hAnsi="Book Antiqua"/>
          <w:sz w:val="24"/>
          <w:szCs w:val="24"/>
        </w:rPr>
        <w:br/>
      </w:r>
      <w:r w:rsidR="003308C6" w:rsidRPr="004F01D6">
        <w:rPr>
          <w:rFonts w:ascii="Book Antiqua" w:hAnsi="Book Antiqua"/>
          <w:sz w:val="24"/>
          <w:szCs w:val="24"/>
        </w:rPr>
        <w:t xml:space="preserve">   Harold J.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>, 74, Hernando, Fla., self-employed plumber in the Decatur area for 20 years and also a former employee of Central Soya and the General Electric Co. in Decatur, died unexpectedly at 1:15 p.m. Thursday in Citrus County Memorial Hospital, Inverness, Fla. </w:t>
      </w:r>
      <w:r w:rsidR="003308C6" w:rsidRPr="004F01D6">
        <w:rPr>
          <w:rFonts w:ascii="Book Antiqua" w:hAnsi="Book Antiqua"/>
          <w:sz w:val="24"/>
          <w:szCs w:val="24"/>
        </w:rPr>
        <w:br/>
        <w:t>  </w:t>
      </w:r>
      <w:r w:rsidR="004F01D6">
        <w:rPr>
          <w:rFonts w:ascii="Book Antiqua" w:hAnsi="Book Antiqua"/>
          <w:sz w:val="24"/>
          <w:szCs w:val="24"/>
        </w:rPr>
        <w:t xml:space="preserve"> </w:t>
      </w:r>
      <w:r w:rsidR="003308C6" w:rsidRPr="004F01D6">
        <w:rPr>
          <w:rFonts w:ascii="Book Antiqua" w:hAnsi="Book Antiqua"/>
          <w:sz w:val="24"/>
          <w:szCs w:val="24"/>
        </w:rPr>
        <w:t>He was stricken at home a short time earlier with an apparent heart attack. </w:t>
      </w:r>
      <w:r w:rsidR="003308C6" w:rsidRPr="004F01D6">
        <w:rPr>
          <w:rFonts w:ascii="Book Antiqua" w:hAnsi="Book Antiqua"/>
          <w:sz w:val="24"/>
          <w:szCs w:val="24"/>
        </w:rPr>
        <w:br/>
        <w:t>  </w:t>
      </w:r>
      <w:r w:rsidR="004F01D6">
        <w:rPr>
          <w:rFonts w:ascii="Book Antiqua" w:hAnsi="Book Antiqua"/>
          <w:sz w:val="24"/>
          <w:szCs w:val="24"/>
        </w:rPr>
        <w:t xml:space="preserve"> </w:t>
      </w:r>
      <w:r w:rsidR="003308C6" w:rsidRPr="004F01D6">
        <w:rPr>
          <w:rFonts w:ascii="Book Antiqua" w:hAnsi="Book Antiqua"/>
          <w:sz w:val="24"/>
          <w:szCs w:val="24"/>
        </w:rPr>
        <w:t xml:space="preserve">He was a resident of Route 6 Decatur, until moving to Florida in 1976. He was a lifelong member of Zion United Church of Christ and graduated from Decatur High School. Born in Kirkland Township on October 8, 1910, he was a son of Chester and Blanche Hoffman-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>, and was married July 24, 1937, to Edna M. Lautzenheiser; she survives. </w:t>
      </w:r>
      <w:r w:rsidR="003308C6" w:rsidRPr="004F01D6">
        <w:rPr>
          <w:rFonts w:ascii="Book Antiqua" w:hAnsi="Book Antiqua"/>
          <w:sz w:val="24"/>
          <w:szCs w:val="24"/>
        </w:rPr>
        <w:br/>
        <w:t>  </w:t>
      </w:r>
      <w:r w:rsidR="004F01D6">
        <w:rPr>
          <w:rFonts w:ascii="Book Antiqua" w:hAnsi="Book Antiqua"/>
          <w:sz w:val="24"/>
          <w:szCs w:val="24"/>
        </w:rPr>
        <w:t xml:space="preserve"> </w:t>
      </w:r>
      <w:r w:rsidR="003308C6" w:rsidRPr="004F01D6">
        <w:rPr>
          <w:rFonts w:ascii="Book Antiqua" w:hAnsi="Book Antiqua"/>
          <w:sz w:val="24"/>
          <w:szCs w:val="24"/>
        </w:rPr>
        <w:t xml:space="preserve">Also surviving are five children, Mrs. Edward (Judy)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Mosshammer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, Hamilton, Ind.; Mrs. John (Kathy) Frey, Fairborn, O.; Miss Jane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, Salt Lake City, Utah; Gary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, Monroeville; Lee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>, Route 2 Decatur; a sister, Mrs. Robert (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LaVere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) Light, Route 6, Decatur; a brother, Arthur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Shoaf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>, Route 1, Berne; and 10 grandchildren. </w:t>
      </w:r>
      <w:r w:rsidR="003308C6" w:rsidRPr="004F01D6">
        <w:rPr>
          <w:rFonts w:ascii="Book Antiqua" w:hAnsi="Book Antiqua"/>
          <w:sz w:val="24"/>
          <w:szCs w:val="24"/>
        </w:rPr>
        <w:br/>
        <w:t>  </w:t>
      </w:r>
      <w:r w:rsidR="004F01D6">
        <w:rPr>
          <w:rFonts w:ascii="Book Antiqua" w:hAnsi="Book Antiqua"/>
          <w:sz w:val="24"/>
          <w:szCs w:val="24"/>
        </w:rPr>
        <w:t xml:space="preserve"> </w:t>
      </w:r>
      <w:r w:rsidR="003308C6" w:rsidRPr="004F01D6">
        <w:rPr>
          <w:rFonts w:ascii="Book Antiqua" w:hAnsi="Book Antiqua"/>
          <w:sz w:val="24"/>
          <w:szCs w:val="24"/>
        </w:rPr>
        <w:t xml:space="preserve">Services will be held Sunday at 1:30 p.m. at Zwick,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Boltz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Jahn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 Funeral Home, Rev. Lawrence </w:t>
      </w:r>
      <w:proofErr w:type="spellStart"/>
      <w:r w:rsidR="003308C6" w:rsidRPr="004F01D6">
        <w:rPr>
          <w:rFonts w:ascii="Book Antiqua" w:hAnsi="Book Antiqua"/>
          <w:sz w:val="24"/>
          <w:szCs w:val="24"/>
        </w:rPr>
        <w:t>Balleine</w:t>
      </w:r>
      <w:proofErr w:type="spellEnd"/>
      <w:r w:rsidR="003308C6" w:rsidRPr="004F01D6">
        <w:rPr>
          <w:rFonts w:ascii="Book Antiqua" w:hAnsi="Book Antiqua"/>
          <w:sz w:val="24"/>
          <w:szCs w:val="24"/>
        </w:rPr>
        <w:t xml:space="preserve"> officiating. Burial will be in St. Luke's Cemetery, Honduras. Friends may call at the funeral home after 2 p.m. Saturday. Memorials are to the church. </w:t>
      </w:r>
    </w:p>
    <w:p w:rsidR="00540914" w:rsidRPr="004F01D6" w:rsidRDefault="004F01D6" w:rsidP="003308C6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4F01D6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3308C6" w:rsidRPr="004F01D6">
        <w:rPr>
          <w:rFonts w:ascii="Book Antiqua" w:hAnsi="Book Antiqua"/>
          <w:b/>
          <w:sz w:val="24"/>
          <w:szCs w:val="24"/>
        </w:rPr>
        <w:t>November 9, 1984  </w:t>
      </w:r>
      <w:r w:rsidR="00AA091B" w:rsidRPr="004F01D6">
        <w:rPr>
          <w:rFonts w:ascii="Book Antiqua" w:hAnsi="Book Antiqua"/>
          <w:b/>
          <w:sz w:val="24"/>
          <w:szCs w:val="24"/>
        </w:rPr>
        <w:t> </w:t>
      </w:r>
    </w:p>
    <w:sectPr w:rsidR="00540914" w:rsidRPr="004F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06CDF"/>
    <w:rsid w:val="00010655"/>
    <w:rsid w:val="000109D3"/>
    <w:rsid w:val="0005739D"/>
    <w:rsid w:val="00082ED6"/>
    <w:rsid w:val="000C4CE9"/>
    <w:rsid w:val="000D44E9"/>
    <w:rsid w:val="00106954"/>
    <w:rsid w:val="00110095"/>
    <w:rsid w:val="00117321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D41A7"/>
    <w:rsid w:val="002F01BC"/>
    <w:rsid w:val="002F625B"/>
    <w:rsid w:val="002F68E3"/>
    <w:rsid w:val="0030302B"/>
    <w:rsid w:val="0031255B"/>
    <w:rsid w:val="003308C6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4F01D6"/>
    <w:rsid w:val="00515C82"/>
    <w:rsid w:val="00534D5C"/>
    <w:rsid w:val="00540914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731E2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2E1D"/>
    <w:rsid w:val="009E6A9A"/>
    <w:rsid w:val="009E7E83"/>
    <w:rsid w:val="009F0AC8"/>
    <w:rsid w:val="009F719C"/>
    <w:rsid w:val="00A1652E"/>
    <w:rsid w:val="00A509D5"/>
    <w:rsid w:val="00A563D5"/>
    <w:rsid w:val="00A83F3A"/>
    <w:rsid w:val="00A85B01"/>
    <w:rsid w:val="00AA091B"/>
    <w:rsid w:val="00AA1972"/>
    <w:rsid w:val="00AA3C87"/>
    <w:rsid w:val="00AB4B9A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A6C13"/>
    <w:rsid w:val="00CB4E5B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2017-09-03T02:53:00Z</dcterms:created>
  <dcterms:modified xsi:type="dcterms:W3CDTF">2017-09-06T13:24:00Z</dcterms:modified>
</cp:coreProperties>
</file>