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F5E" w:rsidRDefault="00C75EEE" w:rsidP="00597228">
      <w:pPr>
        <w:contextualSpacing/>
        <w:jc w:val="center"/>
        <w:rPr>
          <w:rFonts w:ascii="Book Antiqua" w:hAnsi="Book Antiqua"/>
          <w:sz w:val="40"/>
          <w:szCs w:val="40"/>
        </w:rPr>
      </w:pPr>
      <w:r>
        <w:rPr>
          <w:rFonts w:ascii="Book Antiqua" w:hAnsi="Book Antiqua"/>
          <w:sz w:val="40"/>
          <w:szCs w:val="40"/>
        </w:rPr>
        <w:t>Lucy Ann (Terrell)</w:t>
      </w:r>
      <w:r w:rsidR="00180ACD">
        <w:rPr>
          <w:rFonts w:ascii="Book Antiqua" w:hAnsi="Book Antiqua"/>
          <w:sz w:val="40"/>
          <w:szCs w:val="40"/>
        </w:rPr>
        <w:t xml:space="preserve"> Call</w:t>
      </w:r>
    </w:p>
    <w:p w:rsidR="00180ACD" w:rsidRDefault="00C75EEE" w:rsidP="00597228">
      <w:pPr>
        <w:contextualSpacing/>
        <w:jc w:val="center"/>
        <w:rPr>
          <w:rFonts w:ascii="Book Antiqua" w:hAnsi="Book Antiqua"/>
          <w:sz w:val="40"/>
          <w:szCs w:val="40"/>
        </w:rPr>
      </w:pPr>
      <w:r>
        <w:rPr>
          <w:rFonts w:ascii="Book Antiqua" w:hAnsi="Book Antiqua"/>
          <w:sz w:val="40"/>
          <w:szCs w:val="40"/>
        </w:rPr>
        <w:t xml:space="preserve">July 3, 1921 </w:t>
      </w:r>
      <w:r w:rsidR="00FB52F8">
        <w:rPr>
          <w:rFonts w:ascii="Book Antiqua" w:hAnsi="Book Antiqua"/>
          <w:sz w:val="40"/>
          <w:szCs w:val="40"/>
        </w:rPr>
        <w:t>–</w:t>
      </w:r>
      <w:r>
        <w:rPr>
          <w:rFonts w:ascii="Book Antiqua" w:hAnsi="Book Antiqua"/>
          <w:sz w:val="40"/>
          <w:szCs w:val="40"/>
        </w:rPr>
        <w:t xml:space="preserve"> </w:t>
      </w:r>
      <w:r w:rsidR="00FB52F8">
        <w:rPr>
          <w:rFonts w:ascii="Book Antiqua" w:hAnsi="Book Antiqua"/>
          <w:sz w:val="40"/>
          <w:szCs w:val="40"/>
        </w:rPr>
        <w:t xml:space="preserve">June 15, </w:t>
      </w:r>
      <w:r>
        <w:rPr>
          <w:rFonts w:ascii="Book Antiqua" w:hAnsi="Book Antiqua"/>
          <w:sz w:val="40"/>
          <w:szCs w:val="40"/>
        </w:rPr>
        <w:t>1988</w:t>
      </w:r>
    </w:p>
    <w:p w:rsidR="00597228" w:rsidRPr="00FB52F8" w:rsidRDefault="00597228" w:rsidP="00597228">
      <w:pPr>
        <w:contextualSpacing/>
        <w:jc w:val="center"/>
        <w:rPr>
          <w:rFonts w:ascii="Book Antiqua" w:hAnsi="Book Antiqua"/>
          <w:sz w:val="24"/>
          <w:szCs w:val="24"/>
        </w:rPr>
      </w:pPr>
    </w:p>
    <w:p w:rsidR="00180ACD" w:rsidRPr="00FB52F8" w:rsidRDefault="00180ACD" w:rsidP="00FB52F8">
      <w:pPr>
        <w:contextualSpacing/>
        <w:jc w:val="center"/>
        <w:rPr>
          <w:rFonts w:ascii="Book Antiqua" w:hAnsi="Book Antiqua"/>
          <w:sz w:val="24"/>
          <w:szCs w:val="24"/>
        </w:rPr>
      </w:pPr>
      <w:bookmarkStart w:id="0" w:name="_GoBack"/>
      <w:r w:rsidRPr="00FB52F8">
        <w:rPr>
          <w:noProof/>
          <w:sz w:val="24"/>
          <w:szCs w:val="24"/>
        </w:rPr>
        <w:drawing>
          <wp:inline distT="0" distB="0" distL="0" distR="0" wp14:anchorId="4DEF15E4" wp14:editId="68279E9F">
            <wp:extent cx="4893064" cy="2902228"/>
            <wp:effectExtent l="0" t="0" r="3175" b="0"/>
            <wp:docPr id="9" name="Picture 9" descr="Earl W. Woody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arl W. Woody Call"/>
                    <pic:cNvPicPr>
                      <a:picLocks noChangeAspect="1" noChangeArrowheads="1"/>
                    </pic:cNvPicPr>
                  </pic:nvPicPr>
                  <pic:blipFill rotWithShape="1">
                    <a:blip r:embed="rId5">
                      <a:extLst>
                        <a:ext uri="{28A0092B-C50C-407E-A947-70E740481C1C}">
                          <a14:useLocalDpi xmlns:a14="http://schemas.microsoft.com/office/drawing/2010/main" val="0"/>
                        </a:ext>
                      </a:extLst>
                    </a:blip>
                    <a:srcRect l="8557" t="18614" r="14327" b="20380"/>
                    <a:stretch/>
                  </pic:blipFill>
                  <pic:spPr bwMode="auto">
                    <a:xfrm>
                      <a:off x="0" y="0"/>
                      <a:ext cx="4908304" cy="2911267"/>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FB52F8" w:rsidRDefault="00C75EEE" w:rsidP="00C75EEE">
      <w:pPr>
        <w:rPr>
          <w:rFonts w:ascii="Book Antiqua" w:hAnsi="Book Antiqua"/>
          <w:sz w:val="24"/>
          <w:szCs w:val="24"/>
        </w:rPr>
      </w:pPr>
      <w:r w:rsidRPr="00FB52F8">
        <w:rPr>
          <w:rFonts w:ascii="Book Antiqua" w:hAnsi="Book Antiqua"/>
          <w:sz w:val="24"/>
          <w:szCs w:val="24"/>
        </w:rPr>
        <w:br/>
        <w:t>   Lucy Ann Call, 66, 1109 Bollman St., a former resident of 515 St. Mary's St. for 40 years and well-known in local bowling circles, was found dead Wednesday evening at her residence. </w:t>
      </w:r>
      <w:r w:rsidRPr="00FB52F8">
        <w:rPr>
          <w:rFonts w:ascii="Book Antiqua" w:hAnsi="Book Antiqua"/>
          <w:sz w:val="24"/>
          <w:szCs w:val="24"/>
        </w:rPr>
        <w:br/>
        <w:t>   She retired in 1983 from Fort Wayne GE after 12 years of service. In recent years, she had been employed at the Rheinlander and also did volunteer work in food distribution for the needy of Adams County. </w:t>
      </w:r>
      <w:r w:rsidRPr="00FB52F8">
        <w:rPr>
          <w:rFonts w:ascii="Book Antiqua" w:hAnsi="Book Antiqua"/>
          <w:sz w:val="24"/>
          <w:szCs w:val="24"/>
        </w:rPr>
        <w:br/>
        <w:t>   She was inducted into the Decatur Local Women's Bowling Association (DLWBA) Hall of Fame last March. She served as secretary-treasurer of the organization from 1962 through 1971 and was secretary of the Town and Country League for many years. In 1969-1970, she rolled season highs of 269 and 658. </w:t>
      </w:r>
      <w:r w:rsidRPr="00FB52F8">
        <w:rPr>
          <w:rFonts w:ascii="Book Antiqua" w:hAnsi="Book Antiqua"/>
          <w:sz w:val="24"/>
          <w:szCs w:val="24"/>
        </w:rPr>
        <w:br/>
        <w:t>   She was a member of the Women of the Moose, American Legion Auxiliary, and the Eagles Lodge of Albion. </w:t>
      </w:r>
      <w:r w:rsidRPr="00FB52F8">
        <w:rPr>
          <w:rFonts w:ascii="Book Antiqua" w:hAnsi="Book Antiqua"/>
          <w:sz w:val="24"/>
          <w:szCs w:val="24"/>
        </w:rPr>
        <w:br/>
        <w:t>   Born in Wells County on July 3, 1921, she was the daughter of Earl and Edith Osborne-Terrell, and was married December 10, 1939, to Earl W. (Woody) Call; he died August 17, 1979. </w:t>
      </w:r>
      <w:r w:rsidRPr="00FB52F8">
        <w:rPr>
          <w:rFonts w:ascii="Book Antiqua" w:hAnsi="Book Antiqua"/>
          <w:sz w:val="24"/>
          <w:szCs w:val="24"/>
        </w:rPr>
        <w:br/>
        <w:t>   Survivors include three sons, Vernon Call, Ossian; Von Call, Willshire, O.; James Call, Decatur; a sister, Mrs. Lillian Morris, of near Bluffton; a brother, Harris Terrell, of near Bluffton; nine grandchildren; and two great-grandchildren. One brother, Von Terrell, is deceased. </w:t>
      </w:r>
      <w:r w:rsidRPr="00FB52F8">
        <w:rPr>
          <w:rFonts w:ascii="Book Antiqua" w:hAnsi="Book Antiqua"/>
          <w:sz w:val="24"/>
          <w:szCs w:val="24"/>
        </w:rPr>
        <w:br/>
        <w:t xml:space="preserve">   Services will be held at 10:30 a.m. Saturday at Zwick-Sefton &amp; Jahn Funeral Home, Rev. </w:t>
      </w:r>
      <w:proofErr w:type="spellStart"/>
      <w:r w:rsidRPr="00FB52F8">
        <w:rPr>
          <w:rFonts w:ascii="Book Antiqua" w:hAnsi="Book Antiqua"/>
          <w:sz w:val="24"/>
          <w:szCs w:val="24"/>
        </w:rPr>
        <w:t>Emmit</w:t>
      </w:r>
      <w:proofErr w:type="spellEnd"/>
      <w:r w:rsidRPr="00FB52F8">
        <w:rPr>
          <w:rFonts w:ascii="Book Antiqua" w:hAnsi="Book Antiqua"/>
          <w:sz w:val="24"/>
          <w:szCs w:val="24"/>
        </w:rPr>
        <w:t xml:space="preserve"> Cox officiating. Burial will be in Shady Cemetery. Friends may call at the funeral home from 1-5 and 7-9 p.m. Friday. Women of the Moose services will be held at 7 p.m. Friday. Memorials are to the Decatur Women's Bowling Association or the Decatur Young Adult Bowling Association. </w:t>
      </w:r>
    </w:p>
    <w:p w:rsidR="00597228" w:rsidRPr="00FB52F8" w:rsidRDefault="00C75EEE" w:rsidP="00C75EEE">
      <w:pPr>
        <w:rPr>
          <w:rFonts w:ascii="Book Antiqua" w:hAnsi="Book Antiqua"/>
          <w:b/>
          <w:sz w:val="30"/>
          <w:szCs w:val="30"/>
        </w:rPr>
      </w:pPr>
      <w:r w:rsidRPr="00FB52F8">
        <w:rPr>
          <w:rFonts w:ascii="Book Antiqua" w:hAnsi="Book Antiqua"/>
          <w:b/>
          <w:sz w:val="24"/>
          <w:szCs w:val="24"/>
        </w:rPr>
        <w:t>Decatur Daily Democrat</w:t>
      </w:r>
      <w:r w:rsidR="00FB52F8" w:rsidRPr="00FB52F8">
        <w:rPr>
          <w:rFonts w:ascii="Book Antiqua" w:hAnsi="Book Antiqua"/>
          <w:b/>
          <w:sz w:val="24"/>
          <w:szCs w:val="24"/>
        </w:rPr>
        <w:t xml:space="preserve">, Adams County, IN; </w:t>
      </w:r>
      <w:r w:rsidR="00FB52F8">
        <w:rPr>
          <w:rFonts w:ascii="Book Antiqua" w:hAnsi="Book Antiqua"/>
          <w:b/>
          <w:sz w:val="24"/>
          <w:szCs w:val="24"/>
        </w:rPr>
        <w:t xml:space="preserve">Thursday, </w:t>
      </w:r>
      <w:r w:rsidRPr="00FB52F8">
        <w:rPr>
          <w:rFonts w:ascii="Book Antiqua" w:hAnsi="Book Antiqua"/>
          <w:b/>
          <w:sz w:val="24"/>
          <w:szCs w:val="24"/>
        </w:rPr>
        <w:t>June 16, 1988  </w:t>
      </w:r>
      <w:r w:rsidR="00180ACD" w:rsidRPr="00FB52F8">
        <w:rPr>
          <w:rFonts w:ascii="Book Antiqua" w:hAnsi="Book Antiqua"/>
          <w:b/>
          <w:sz w:val="24"/>
          <w:szCs w:val="24"/>
        </w:rPr>
        <w:br/>
      </w:r>
    </w:p>
    <w:sectPr w:rsidR="00597228" w:rsidRPr="00FB52F8" w:rsidSect="00FB52F8">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28"/>
    <w:rsid w:val="000B1E7C"/>
    <w:rsid w:val="000D44E9"/>
    <w:rsid w:val="000D6F5E"/>
    <w:rsid w:val="00120C70"/>
    <w:rsid w:val="001312F2"/>
    <w:rsid w:val="00180ACD"/>
    <w:rsid w:val="001E5E6E"/>
    <w:rsid w:val="001E640A"/>
    <w:rsid w:val="004C4886"/>
    <w:rsid w:val="00597228"/>
    <w:rsid w:val="005F4559"/>
    <w:rsid w:val="007E7C52"/>
    <w:rsid w:val="008429E0"/>
    <w:rsid w:val="00885643"/>
    <w:rsid w:val="008D4408"/>
    <w:rsid w:val="009B55B0"/>
    <w:rsid w:val="00B45C41"/>
    <w:rsid w:val="00B55454"/>
    <w:rsid w:val="00BA5ECC"/>
    <w:rsid w:val="00BC6400"/>
    <w:rsid w:val="00C06E7F"/>
    <w:rsid w:val="00C45B75"/>
    <w:rsid w:val="00C75EEE"/>
    <w:rsid w:val="00C95CB0"/>
    <w:rsid w:val="00D16A38"/>
    <w:rsid w:val="00D63FD9"/>
    <w:rsid w:val="00D8726A"/>
    <w:rsid w:val="00E16677"/>
    <w:rsid w:val="00E23CA7"/>
    <w:rsid w:val="00E40943"/>
    <w:rsid w:val="00F05F77"/>
    <w:rsid w:val="00F108B3"/>
    <w:rsid w:val="00F27C02"/>
    <w:rsid w:val="00FB52F8"/>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22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228"/>
    <w:rPr>
      <w:rFonts w:ascii="Tahoma" w:hAnsi="Tahoma" w:cs="Tahoma"/>
      <w:sz w:val="16"/>
      <w:szCs w:val="16"/>
    </w:rPr>
  </w:style>
  <w:style w:type="character" w:styleId="HTMLCite">
    <w:name w:val="HTML Cite"/>
    <w:basedOn w:val="DefaultParagraphFont"/>
    <w:uiPriority w:val="99"/>
    <w:semiHidden/>
    <w:unhideWhenUsed/>
    <w:rsid w:val="001E640A"/>
    <w:rPr>
      <w:i/>
      <w:iCs/>
    </w:rPr>
  </w:style>
  <w:style w:type="character" w:styleId="Hyperlink">
    <w:name w:val="Hyperlink"/>
    <w:basedOn w:val="DefaultParagraphFont"/>
    <w:uiPriority w:val="99"/>
    <w:unhideWhenUsed/>
    <w:rsid w:val="00BA5E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22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228"/>
    <w:rPr>
      <w:rFonts w:ascii="Tahoma" w:hAnsi="Tahoma" w:cs="Tahoma"/>
      <w:sz w:val="16"/>
      <w:szCs w:val="16"/>
    </w:rPr>
  </w:style>
  <w:style w:type="character" w:styleId="HTMLCite">
    <w:name w:val="HTML Cite"/>
    <w:basedOn w:val="DefaultParagraphFont"/>
    <w:uiPriority w:val="99"/>
    <w:semiHidden/>
    <w:unhideWhenUsed/>
    <w:rsid w:val="001E640A"/>
    <w:rPr>
      <w:i/>
      <w:iCs/>
    </w:rPr>
  </w:style>
  <w:style w:type="character" w:styleId="Hyperlink">
    <w:name w:val="Hyperlink"/>
    <w:basedOn w:val="DefaultParagraphFont"/>
    <w:uiPriority w:val="99"/>
    <w:unhideWhenUsed/>
    <w:rsid w:val="00BA5E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2017-09-05T23:12:00Z</dcterms:created>
  <dcterms:modified xsi:type="dcterms:W3CDTF">2017-09-13T02:13:00Z</dcterms:modified>
</cp:coreProperties>
</file>