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E6" w:rsidRDefault="004B493C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Lewis E. </w:t>
      </w:r>
      <w:proofErr w:type="spellStart"/>
      <w:r>
        <w:rPr>
          <w:rFonts w:ascii="Book Antiqua" w:hAnsi="Book Antiqua"/>
          <w:sz w:val="40"/>
          <w:szCs w:val="40"/>
        </w:rPr>
        <w:t>Reber</w:t>
      </w:r>
      <w:proofErr w:type="spellEnd"/>
    </w:p>
    <w:p w:rsidR="004B493C" w:rsidRDefault="004B493C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31, 1873 – January 8, 1944</w:t>
      </w:r>
    </w:p>
    <w:p w:rsidR="006B2D39" w:rsidRPr="00192E0D" w:rsidRDefault="006B2D39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B2D39" w:rsidRDefault="008854E6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554612" cy="2667000"/>
            <wp:effectExtent l="0" t="0" r="8255" b="0"/>
            <wp:docPr id="7" name="Picture 7" descr="[gravestone of Augusta and Lewis Reb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gravestone of Augusta and Lewis Reber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31" cy="2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D39" w:rsidRPr="00192E0D" w:rsidRDefault="00862730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192E0D">
        <w:rPr>
          <w:rFonts w:ascii="Book Antiqua" w:hAnsi="Book Antiqua"/>
          <w:sz w:val="24"/>
          <w:szCs w:val="24"/>
        </w:rPr>
        <w:t xml:space="preserve">Photo by </w:t>
      </w:r>
      <w:r w:rsidR="008854E6" w:rsidRPr="00192E0D">
        <w:rPr>
          <w:rFonts w:ascii="Book Antiqua" w:hAnsi="Book Antiqua"/>
          <w:sz w:val="24"/>
          <w:szCs w:val="24"/>
        </w:rPr>
        <w:t>Deb Curry</w:t>
      </w:r>
    </w:p>
    <w:p w:rsidR="006B2D39" w:rsidRPr="00192E0D" w:rsidRDefault="006B2D39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4B493C" w:rsidRPr="00192E0D" w:rsidRDefault="004B493C" w:rsidP="004B493C">
      <w:pPr>
        <w:contextualSpacing/>
        <w:rPr>
          <w:rFonts w:ascii="Book Antiqua" w:hAnsi="Book Antiqua"/>
          <w:sz w:val="24"/>
          <w:szCs w:val="24"/>
        </w:rPr>
      </w:pPr>
      <w:r w:rsidRPr="00192E0D">
        <w:rPr>
          <w:rFonts w:ascii="Book Antiqua" w:hAnsi="Book Antiqua"/>
          <w:sz w:val="24"/>
          <w:szCs w:val="24"/>
        </w:rPr>
        <w:t>LEWIS REBER RITES TO BE HELD TUESDAY</w:t>
      </w:r>
      <w:r w:rsidRPr="00192E0D">
        <w:rPr>
          <w:rFonts w:ascii="Book Antiqua" w:hAnsi="Book Antiqua"/>
          <w:sz w:val="24"/>
          <w:szCs w:val="24"/>
        </w:rPr>
        <w:br/>
        <w:t>DEATH OCCURS SATURDAY EVENING FOLLOWING ILLNESS OF SEVERAL WEEKS</w:t>
      </w:r>
    </w:p>
    <w:p w:rsidR="004B493C" w:rsidRPr="00192E0D" w:rsidRDefault="004B493C" w:rsidP="004B493C">
      <w:pPr>
        <w:contextualSpacing/>
        <w:rPr>
          <w:rFonts w:ascii="Book Antiqua" w:hAnsi="Book Antiqua"/>
          <w:sz w:val="24"/>
          <w:szCs w:val="24"/>
        </w:rPr>
      </w:pPr>
      <w:r w:rsidRPr="00192E0D">
        <w:rPr>
          <w:rFonts w:ascii="Book Antiqua" w:hAnsi="Book Antiqua"/>
          <w:sz w:val="24"/>
          <w:szCs w:val="24"/>
        </w:rPr>
        <w:br/>
        <w:t xml:space="preserve">  Lewis E. </w:t>
      </w:r>
      <w:proofErr w:type="spellStart"/>
      <w:r w:rsidRPr="00192E0D">
        <w:rPr>
          <w:rFonts w:ascii="Book Antiqua" w:hAnsi="Book Antiqua"/>
          <w:sz w:val="24"/>
          <w:szCs w:val="24"/>
        </w:rPr>
        <w:t>Reber</w:t>
      </w:r>
      <w:proofErr w:type="spellEnd"/>
      <w:r w:rsidRPr="00192E0D">
        <w:rPr>
          <w:rFonts w:ascii="Book Antiqua" w:hAnsi="Book Antiqua"/>
          <w:sz w:val="24"/>
          <w:szCs w:val="24"/>
        </w:rPr>
        <w:t>, 74, died at 6:15 p.m. Saturday at his home on Hale Street, following an illness of three weeks from complications. </w:t>
      </w:r>
      <w:r w:rsidRPr="00192E0D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192E0D">
        <w:rPr>
          <w:rFonts w:ascii="Book Antiqua" w:hAnsi="Book Antiqua"/>
          <w:sz w:val="24"/>
          <w:szCs w:val="24"/>
        </w:rPr>
        <w:t>Reber</w:t>
      </w:r>
      <w:proofErr w:type="spellEnd"/>
      <w:r w:rsidRPr="00192E0D">
        <w:rPr>
          <w:rFonts w:ascii="Book Antiqua" w:hAnsi="Book Antiqua"/>
          <w:sz w:val="24"/>
          <w:szCs w:val="24"/>
        </w:rPr>
        <w:t xml:space="preserve"> was born Dec. 31, 1873 in Adams County, a son of Eli and Leah Hoffman </w:t>
      </w:r>
      <w:proofErr w:type="spellStart"/>
      <w:r w:rsidRPr="00192E0D">
        <w:rPr>
          <w:rFonts w:ascii="Book Antiqua" w:hAnsi="Book Antiqua"/>
          <w:sz w:val="24"/>
          <w:szCs w:val="24"/>
        </w:rPr>
        <w:t>Reber</w:t>
      </w:r>
      <w:proofErr w:type="spellEnd"/>
      <w:r w:rsidRPr="00192E0D">
        <w:rPr>
          <w:rFonts w:ascii="Book Antiqua" w:hAnsi="Book Antiqua"/>
          <w:sz w:val="24"/>
          <w:szCs w:val="24"/>
        </w:rPr>
        <w:t>. His marriage Nov. 3, 1910, in Lima, O., was to Augusta Black, who survives. </w:t>
      </w:r>
      <w:r w:rsidRPr="00192E0D">
        <w:rPr>
          <w:rFonts w:ascii="Book Antiqua" w:hAnsi="Book Antiqua"/>
          <w:sz w:val="24"/>
          <w:szCs w:val="24"/>
        </w:rPr>
        <w:br/>
        <w:t xml:space="preserve">  Surviving besides the widow are three daughters, Mrs. Ruth </w:t>
      </w:r>
      <w:proofErr w:type="spellStart"/>
      <w:r w:rsidRPr="00192E0D">
        <w:rPr>
          <w:rFonts w:ascii="Book Antiqua" w:hAnsi="Book Antiqua"/>
          <w:sz w:val="24"/>
          <w:szCs w:val="24"/>
        </w:rPr>
        <w:t>Gehrett</w:t>
      </w:r>
      <w:proofErr w:type="spellEnd"/>
      <w:r w:rsidRPr="00192E0D">
        <w:rPr>
          <w:rFonts w:ascii="Book Antiqua" w:hAnsi="Book Antiqua"/>
          <w:sz w:val="24"/>
          <w:szCs w:val="24"/>
        </w:rPr>
        <w:t xml:space="preserve">, near Bluffton, Mrs. Aretha </w:t>
      </w:r>
      <w:proofErr w:type="spellStart"/>
      <w:r w:rsidRPr="00192E0D">
        <w:rPr>
          <w:rFonts w:ascii="Book Antiqua" w:hAnsi="Book Antiqua"/>
          <w:sz w:val="24"/>
          <w:szCs w:val="24"/>
        </w:rPr>
        <w:t>Bushee</w:t>
      </w:r>
      <w:proofErr w:type="spellEnd"/>
      <w:r w:rsidRPr="00192E0D">
        <w:rPr>
          <w:rFonts w:ascii="Book Antiqua" w:hAnsi="Book Antiqua"/>
          <w:sz w:val="24"/>
          <w:szCs w:val="24"/>
        </w:rPr>
        <w:t xml:space="preserve">, Ossian route 1, and Mrs. Flossie Hedges, of Fort Worth, Tex.; two sisters, Mrs. Iva Smith, of Bluffton, and Mrs. Carrie Glick, of Monroe, and a brother, Charles </w:t>
      </w:r>
      <w:proofErr w:type="spellStart"/>
      <w:r w:rsidRPr="00192E0D">
        <w:rPr>
          <w:rFonts w:ascii="Book Antiqua" w:hAnsi="Book Antiqua"/>
          <w:sz w:val="24"/>
          <w:szCs w:val="24"/>
        </w:rPr>
        <w:t>Reber</w:t>
      </w:r>
      <w:proofErr w:type="spellEnd"/>
      <w:r w:rsidRPr="00192E0D">
        <w:rPr>
          <w:rFonts w:ascii="Book Antiqua" w:hAnsi="Book Antiqua"/>
          <w:sz w:val="24"/>
          <w:szCs w:val="24"/>
        </w:rPr>
        <w:t>, of Concrete, Wash. A son, a brother and a sister are deceased. </w:t>
      </w:r>
      <w:r w:rsidRPr="00192E0D">
        <w:rPr>
          <w:rFonts w:ascii="Book Antiqua" w:hAnsi="Book Antiqua"/>
          <w:sz w:val="24"/>
          <w:szCs w:val="24"/>
        </w:rPr>
        <w:br/>
        <w:t xml:space="preserve">  The body was taken to the Jahn Funeral Home, where it will remain for funeral services at 2 p.m. Tuesday in charge of Rev. Paul </w:t>
      </w:r>
      <w:proofErr w:type="spellStart"/>
      <w:r w:rsidRPr="00192E0D">
        <w:rPr>
          <w:rFonts w:ascii="Book Antiqua" w:hAnsi="Book Antiqua"/>
          <w:sz w:val="24"/>
          <w:szCs w:val="24"/>
        </w:rPr>
        <w:t>Mehrens</w:t>
      </w:r>
      <w:proofErr w:type="spellEnd"/>
      <w:r w:rsidRPr="00192E0D">
        <w:rPr>
          <w:rFonts w:ascii="Book Antiqua" w:hAnsi="Book Antiqua"/>
          <w:sz w:val="24"/>
          <w:szCs w:val="24"/>
        </w:rPr>
        <w:t>, pastor of the Bluffton Church of Christ. Burial will be in the Pleasant Dale Cemetery in Kirkland Township, Adams County. </w:t>
      </w:r>
    </w:p>
    <w:p w:rsidR="006B2D39" w:rsidRPr="00192E0D" w:rsidRDefault="00192E0D" w:rsidP="004B493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4B493C" w:rsidRPr="00192E0D">
        <w:rPr>
          <w:rFonts w:ascii="Book Antiqua" w:hAnsi="Book Antiqua"/>
          <w:sz w:val="24"/>
          <w:szCs w:val="24"/>
        </w:rPr>
        <w:t>January 10, 1944</w:t>
      </w:r>
    </w:p>
    <w:sectPr w:rsidR="006B2D39" w:rsidRPr="0019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3"/>
    <w:rsid w:val="0005320B"/>
    <w:rsid w:val="000D44E9"/>
    <w:rsid w:val="00145DEC"/>
    <w:rsid w:val="00192E0D"/>
    <w:rsid w:val="00197951"/>
    <w:rsid w:val="001E5E6E"/>
    <w:rsid w:val="002613F6"/>
    <w:rsid w:val="00281C90"/>
    <w:rsid w:val="002E6D63"/>
    <w:rsid w:val="0039679F"/>
    <w:rsid w:val="00471016"/>
    <w:rsid w:val="00481502"/>
    <w:rsid w:val="004B493C"/>
    <w:rsid w:val="004C17E6"/>
    <w:rsid w:val="004C4886"/>
    <w:rsid w:val="005F4559"/>
    <w:rsid w:val="006B2D39"/>
    <w:rsid w:val="006C2AFF"/>
    <w:rsid w:val="006C5A86"/>
    <w:rsid w:val="006E213F"/>
    <w:rsid w:val="007E7C52"/>
    <w:rsid w:val="00807CBA"/>
    <w:rsid w:val="00862730"/>
    <w:rsid w:val="008854E6"/>
    <w:rsid w:val="00885643"/>
    <w:rsid w:val="008D4408"/>
    <w:rsid w:val="009733BA"/>
    <w:rsid w:val="009A3502"/>
    <w:rsid w:val="009D308C"/>
    <w:rsid w:val="009D5DC2"/>
    <w:rsid w:val="00A0641B"/>
    <w:rsid w:val="00A73743"/>
    <w:rsid w:val="00B45C41"/>
    <w:rsid w:val="00B55454"/>
    <w:rsid w:val="00B810B5"/>
    <w:rsid w:val="00BC6400"/>
    <w:rsid w:val="00C06E7F"/>
    <w:rsid w:val="00C1545E"/>
    <w:rsid w:val="00C45820"/>
    <w:rsid w:val="00C90EAA"/>
    <w:rsid w:val="00C95CB0"/>
    <w:rsid w:val="00CE20E3"/>
    <w:rsid w:val="00D16A38"/>
    <w:rsid w:val="00D63FD9"/>
    <w:rsid w:val="00E16677"/>
    <w:rsid w:val="00EE23AF"/>
    <w:rsid w:val="00F05F77"/>
    <w:rsid w:val="00F108B3"/>
    <w:rsid w:val="00F13C94"/>
    <w:rsid w:val="00F27C02"/>
    <w:rsid w:val="00F31260"/>
    <w:rsid w:val="00F34E6C"/>
    <w:rsid w:val="00FC24AD"/>
    <w:rsid w:val="00FF030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B4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B4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2018-01-25T23:30:00Z</dcterms:created>
  <dcterms:modified xsi:type="dcterms:W3CDTF">2018-03-01T02:51:00Z</dcterms:modified>
</cp:coreProperties>
</file>