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2E" w:rsidRDefault="009F4D1F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Nettie Pearl (Frauhiger) Mankey</w:t>
      </w:r>
    </w:p>
    <w:p w:rsidR="00E96946" w:rsidRPr="00FC7E7B" w:rsidRDefault="009F4D1F" w:rsidP="00E96946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October 17, 1891 – June 9, 1974</w:t>
      </w:r>
      <w:bookmarkStart w:id="0" w:name="_GoBack"/>
      <w:bookmarkEnd w:id="0"/>
    </w:p>
    <w:p w:rsidR="00E96946" w:rsidRDefault="00ED432E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55312" cy="1471424"/>
            <wp:effectExtent l="0" t="0" r="6985" b="0"/>
            <wp:docPr id="9" name="Picture 9" descr="[gravestone of Nettie and Forest Mank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gravestone of Nettie and Forest Manke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t="14073" r="16398" b="35263"/>
                    <a:stretch/>
                  </pic:blipFill>
                  <pic:spPr bwMode="auto">
                    <a:xfrm>
                      <a:off x="0" y="0"/>
                      <a:ext cx="2755376" cy="14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46" w:rsidRPr="00FC7E7B" w:rsidRDefault="00E96946" w:rsidP="00E96946">
      <w:pPr>
        <w:contextualSpacing/>
        <w:jc w:val="center"/>
        <w:rPr>
          <w:rFonts w:ascii="Book Antiqua" w:hAnsi="Book Antiqua"/>
          <w:sz w:val="24"/>
          <w:szCs w:val="24"/>
        </w:rPr>
      </w:pPr>
      <w:r w:rsidRPr="00FC7E7B">
        <w:rPr>
          <w:rFonts w:ascii="Book Antiqua" w:hAnsi="Book Antiqua"/>
          <w:sz w:val="24"/>
          <w:szCs w:val="24"/>
        </w:rPr>
        <w:t>Photo by Deb Curry</w:t>
      </w:r>
    </w:p>
    <w:p w:rsidR="00E96946" w:rsidRPr="00FC7E7B" w:rsidRDefault="00E96946" w:rsidP="00F753A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F4D1F" w:rsidRPr="00FC7E7B" w:rsidRDefault="009F4D1F" w:rsidP="009F4D1F">
      <w:pPr>
        <w:contextualSpacing/>
        <w:rPr>
          <w:rFonts w:ascii="Book Antiqua" w:hAnsi="Book Antiqua"/>
          <w:sz w:val="24"/>
          <w:szCs w:val="24"/>
        </w:rPr>
      </w:pPr>
      <w:r w:rsidRPr="00FC7E7B">
        <w:rPr>
          <w:rFonts w:ascii="Book Antiqua" w:hAnsi="Book Antiqua"/>
          <w:sz w:val="24"/>
          <w:szCs w:val="24"/>
        </w:rPr>
        <w:t>Nettie Mankey, 82, dies at hospital</w:t>
      </w:r>
    </w:p>
    <w:p w:rsidR="00FC7E7B" w:rsidRDefault="009F4D1F" w:rsidP="009F4D1F">
      <w:pPr>
        <w:contextualSpacing/>
        <w:rPr>
          <w:rFonts w:ascii="Book Antiqua" w:hAnsi="Book Antiqua"/>
          <w:sz w:val="24"/>
          <w:szCs w:val="24"/>
        </w:rPr>
      </w:pPr>
      <w:r w:rsidRPr="00FC7E7B">
        <w:rPr>
          <w:rFonts w:ascii="Book Antiqua" w:hAnsi="Book Antiqua"/>
          <w:sz w:val="24"/>
          <w:szCs w:val="24"/>
        </w:rPr>
        <w:br/>
        <w:t>  Mrs. Nettie Mankey, 82, of route 1, Craigville, a lifelong resident of Adams and Wells Counties, died at 4:04 p.m. Sunday at the Wells County Hospital, where she had been hospitalized nine hours: She had been ill 1 1/2 months.</w:t>
      </w:r>
      <w:r w:rsidRPr="00FC7E7B">
        <w:rPr>
          <w:rFonts w:ascii="Book Antiqua" w:hAnsi="Book Antiqua"/>
          <w:sz w:val="24"/>
          <w:szCs w:val="24"/>
        </w:rPr>
        <w:br/>
        <w:t>  She was a member of the Lancaster Chapel Church and the Kirkland Ladies Club.</w:t>
      </w:r>
      <w:r w:rsidRPr="00FC7E7B">
        <w:rPr>
          <w:rFonts w:ascii="Book Antiqua" w:hAnsi="Book Antiqua"/>
          <w:sz w:val="24"/>
          <w:szCs w:val="24"/>
        </w:rPr>
        <w:br/>
        <w:t>  Born in Wells County on Oct. 17, 1891, she was the daughter of Philip and Bertha Meyer-Frauhiger, and was married in Bluffton on March 5, 1913, to Forest E. Mankey who survives.</w:t>
      </w:r>
      <w:r w:rsidRPr="00FC7E7B">
        <w:rPr>
          <w:rFonts w:ascii="Book Antiqua" w:hAnsi="Book Antiqua"/>
          <w:sz w:val="24"/>
          <w:szCs w:val="24"/>
        </w:rPr>
        <w:br/>
        <w:t>  Also surviving are 10 children, Mrs. Freda McBride of Ossian; Mrs. Jacob (Mabel) Denis of Fort Wayne; Mrs. Milton (Dorothy) Hoffman of Decatur; Mrs. Sherman (Mary) Gould of Tocsin; Mrs. Larry (Patsy) Dafforn of Ossian; Mrs. Doyle (Laura) Werling of Tocsin; Ralph of Decatur; Carl of Craigville; Glen of Decatur; Walter of Craigville; one brother, Albert Frauhiger of Chillicothe, O.; 52 grandchildren and 65 great-grandchildren.</w:t>
      </w:r>
      <w:r w:rsidRPr="00FC7E7B">
        <w:rPr>
          <w:rFonts w:ascii="Book Antiqua" w:hAnsi="Book Antiqua"/>
          <w:sz w:val="24"/>
          <w:szCs w:val="24"/>
        </w:rPr>
        <w:br/>
        <w:t>  Services will be at 2:30 p.m. Tuesday at the Goodwin memorial chapel, Bluffton, with Rev. Harold Wilson officiating. Burial will be in the Pleasant Dale Cemetery. Friends may call at the funeral home after 1 p.m. today.</w:t>
      </w:r>
    </w:p>
    <w:p w:rsidR="00FC7E7B" w:rsidRDefault="00FC7E7B" w:rsidP="009F4D1F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9F4D1F" w:rsidRPr="00FC7E7B">
        <w:rPr>
          <w:rFonts w:ascii="Book Antiqua" w:hAnsi="Book Antiqua"/>
          <w:sz w:val="24"/>
          <w:szCs w:val="24"/>
        </w:rPr>
        <w:t xml:space="preserve">June 10, 1974 </w:t>
      </w:r>
    </w:p>
    <w:p w:rsidR="009F4D1F" w:rsidRPr="00FC7E7B" w:rsidRDefault="00FC7E7B" w:rsidP="009F4D1F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9F4D1F" w:rsidRPr="00FC7E7B">
        <w:rPr>
          <w:rFonts w:ascii="Book Antiqua" w:hAnsi="Book Antiqua"/>
          <w:sz w:val="24"/>
          <w:szCs w:val="24"/>
        </w:rPr>
        <w:br/>
        <w:t xml:space="preserve">Forest </w:t>
      </w:r>
      <w:proofErr w:type="spellStart"/>
      <w:r w:rsidR="009F4D1F" w:rsidRPr="00FC7E7B">
        <w:rPr>
          <w:rFonts w:ascii="Book Antiqua" w:hAnsi="Book Antiqua"/>
          <w:sz w:val="24"/>
          <w:szCs w:val="24"/>
        </w:rPr>
        <w:t>Mankey's</w:t>
      </w:r>
      <w:proofErr w:type="spellEnd"/>
      <w:r w:rsidR="009F4D1F" w:rsidRPr="00FC7E7B">
        <w:rPr>
          <w:rFonts w:ascii="Book Antiqua" w:hAnsi="Book Antiqua"/>
          <w:sz w:val="24"/>
          <w:szCs w:val="24"/>
        </w:rPr>
        <w:t xml:space="preserve"> Wife Dies at 82</w:t>
      </w:r>
    </w:p>
    <w:p w:rsidR="009F4D1F" w:rsidRPr="00FC7E7B" w:rsidRDefault="009F4D1F" w:rsidP="009F4D1F">
      <w:pPr>
        <w:contextualSpacing/>
        <w:rPr>
          <w:rFonts w:ascii="Book Antiqua" w:hAnsi="Book Antiqua"/>
          <w:sz w:val="24"/>
          <w:szCs w:val="24"/>
        </w:rPr>
      </w:pPr>
      <w:r w:rsidRPr="00FC7E7B">
        <w:rPr>
          <w:rFonts w:ascii="Book Antiqua" w:hAnsi="Book Antiqua"/>
          <w:sz w:val="24"/>
          <w:szCs w:val="24"/>
        </w:rPr>
        <w:br/>
        <w:t>  A lifelong resident of Wells County, Mrs. Nettie Mankey, 82, wife of Forest E. Mankey of Craigville Route 1, died at 4:04 p.m. Sunday at Wells Community Hospital, to which she had been admitted nine hours earlier. </w:t>
      </w:r>
      <w:r w:rsidRPr="00FC7E7B">
        <w:rPr>
          <w:rFonts w:ascii="Book Antiqua" w:hAnsi="Book Antiqua"/>
          <w:sz w:val="24"/>
          <w:szCs w:val="24"/>
        </w:rPr>
        <w:br/>
        <w:t>  Death was due to complications of old age. She had been ill 1 1/2 months. </w:t>
      </w:r>
      <w:r w:rsidRPr="00FC7E7B">
        <w:rPr>
          <w:rFonts w:ascii="Book Antiqua" w:hAnsi="Book Antiqua"/>
          <w:sz w:val="24"/>
          <w:szCs w:val="24"/>
        </w:rPr>
        <w:br/>
        <w:t>  A daughter of Mr. and Mrs. Phillip (Bertha Meyer) Frauhiger, she was born in Wells County Oct. 17, 1891. Her marriage to Mr. Mankey took place in Bluffton March 5, 1913. </w:t>
      </w:r>
      <w:r w:rsidRPr="00FC7E7B">
        <w:rPr>
          <w:rFonts w:ascii="Book Antiqua" w:hAnsi="Book Antiqua"/>
          <w:sz w:val="24"/>
          <w:szCs w:val="24"/>
        </w:rPr>
        <w:br/>
        <w:t>  Surviving besides the husband are six daughters and four sons, Mrs. Freda McBride, Mrs. Larry (Patsy) Dafforn, both of Ossian; Mrs. Sherman (Mary) Gould, Mrs. Doyle (Laura) Werling, both of Tocsin; Mrs. Jacob (Mabel) Denis of Fort Wayne, Mrs. Milton (Dorothy) Hoffman of Decatur, Ralph and Glen Mankey, both of Decatur and Carl and Walter Mankey, both of Craigville. </w:t>
      </w:r>
      <w:r w:rsidRPr="00FC7E7B">
        <w:rPr>
          <w:rFonts w:ascii="Book Antiqua" w:hAnsi="Book Antiqua"/>
          <w:sz w:val="24"/>
          <w:szCs w:val="24"/>
        </w:rPr>
        <w:br/>
        <w:t>  There are 52 grandchildren and 65 great-grandchildren. </w:t>
      </w:r>
      <w:r w:rsidRPr="00FC7E7B">
        <w:rPr>
          <w:rFonts w:ascii="Book Antiqua" w:hAnsi="Book Antiqua"/>
          <w:sz w:val="24"/>
          <w:szCs w:val="24"/>
        </w:rPr>
        <w:br/>
        <w:t xml:space="preserve">  Another survivor is a brother, Albert </w:t>
      </w:r>
      <w:proofErr w:type="spellStart"/>
      <w:r w:rsidRPr="00FC7E7B">
        <w:rPr>
          <w:rFonts w:ascii="Book Antiqua" w:hAnsi="Book Antiqua"/>
          <w:sz w:val="24"/>
          <w:szCs w:val="24"/>
        </w:rPr>
        <w:t>Fraughiger</w:t>
      </w:r>
      <w:proofErr w:type="spellEnd"/>
      <w:r w:rsidRPr="00FC7E7B">
        <w:rPr>
          <w:rFonts w:ascii="Book Antiqua" w:hAnsi="Book Antiqua"/>
          <w:sz w:val="24"/>
          <w:szCs w:val="24"/>
        </w:rPr>
        <w:t>, of Chillicothe, Ohio. </w:t>
      </w:r>
      <w:r w:rsidRPr="00FC7E7B">
        <w:rPr>
          <w:rFonts w:ascii="Book Antiqua" w:hAnsi="Book Antiqua"/>
          <w:sz w:val="24"/>
          <w:szCs w:val="24"/>
        </w:rPr>
        <w:br/>
        <w:t>  Mrs. Mankey was a member of Lancaster Chapel United Methodist Church and of the Kirkland Ladies Club. </w:t>
      </w:r>
      <w:r w:rsidRPr="00FC7E7B">
        <w:rPr>
          <w:rFonts w:ascii="Book Antiqua" w:hAnsi="Book Antiqua"/>
          <w:sz w:val="24"/>
          <w:szCs w:val="24"/>
        </w:rPr>
        <w:br/>
        <w:t>  Friends may call after 1 p.m. today at the Goodwin Memorial Chapel, where services will be at 2:30 p.m. Tuesday, Rev. Harold Wilson officiating. Burial will be at Pleasant Dale Cemetery. </w:t>
      </w:r>
    </w:p>
    <w:p w:rsidR="00E96946" w:rsidRPr="00FC7E7B" w:rsidRDefault="00FC7E7B" w:rsidP="009F4D1F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9F4D1F" w:rsidRPr="00FC7E7B">
        <w:rPr>
          <w:rFonts w:ascii="Book Antiqua" w:hAnsi="Book Antiqua"/>
          <w:sz w:val="24"/>
          <w:szCs w:val="24"/>
        </w:rPr>
        <w:t>June 10, 1974</w:t>
      </w:r>
    </w:p>
    <w:sectPr w:rsidR="00E96946" w:rsidRPr="00FC7E7B" w:rsidSect="00FC7E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D44E9"/>
    <w:rsid w:val="001E5E6E"/>
    <w:rsid w:val="004246E0"/>
    <w:rsid w:val="004C4886"/>
    <w:rsid w:val="004F0501"/>
    <w:rsid w:val="005F4559"/>
    <w:rsid w:val="006522BC"/>
    <w:rsid w:val="006D0359"/>
    <w:rsid w:val="007E7C52"/>
    <w:rsid w:val="00854B92"/>
    <w:rsid w:val="00885643"/>
    <w:rsid w:val="008D4408"/>
    <w:rsid w:val="00950316"/>
    <w:rsid w:val="009D308C"/>
    <w:rsid w:val="009F454D"/>
    <w:rsid w:val="009F4D1F"/>
    <w:rsid w:val="00AB0D4F"/>
    <w:rsid w:val="00B45C41"/>
    <w:rsid w:val="00B55454"/>
    <w:rsid w:val="00BC6400"/>
    <w:rsid w:val="00C06E7F"/>
    <w:rsid w:val="00C310A8"/>
    <w:rsid w:val="00C95CB0"/>
    <w:rsid w:val="00D16A38"/>
    <w:rsid w:val="00D63FD9"/>
    <w:rsid w:val="00E16677"/>
    <w:rsid w:val="00E752BC"/>
    <w:rsid w:val="00E96946"/>
    <w:rsid w:val="00ED432E"/>
    <w:rsid w:val="00F05F77"/>
    <w:rsid w:val="00F108B3"/>
    <w:rsid w:val="00F20D6C"/>
    <w:rsid w:val="00F27C02"/>
    <w:rsid w:val="00F34E6C"/>
    <w:rsid w:val="00F753AA"/>
    <w:rsid w:val="00FC7E7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2018-01-18T01:14:00Z</dcterms:created>
  <dcterms:modified xsi:type="dcterms:W3CDTF">2018-02-28T20:45:00Z</dcterms:modified>
</cp:coreProperties>
</file>