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9" w:rsidRDefault="00C941B4" w:rsidP="00B839A4">
      <w:pPr>
        <w:contextualSpacing/>
        <w:jc w:val="center"/>
        <w:rPr>
          <w:rFonts w:ascii="Book Antiqua" w:hAnsi="Book Antiqua"/>
          <w:sz w:val="40"/>
          <w:szCs w:val="40"/>
        </w:rPr>
      </w:pPr>
      <w:r>
        <w:rPr>
          <w:rFonts w:ascii="Book Antiqua" w:hAnsi="Book Antiqua"/>
          <w:sz w:val="40"/>
          <w:szCs w:val="40"/>
        </w:rPr>
        <w:t>George W. Drum</w:t>
      </w:r>
    </w:p>
    <w:p w:rsidR="00C941B4" w:rsidRDefault="00DE7AD6" w:rsidP="00B839A4">
      <w:pPr>
        <w:contextualSpacing/>
        <w:jc w:val="center"/>
        <w:rPr>
          <w:rFonts w:ascii="Book Antiqua" w:hAnsi="Book Antiqua"/>
          <w:sz w:val="40"/>
          <w:szCs w:val="40"/>
        </w:rPr>
      </w:pPr>
      <w:r>
        <w:rPr>
          <w:rFonts w:ascii="Book Antiqua" w:hAnsi="Book Antiqua"/>
          <w:sz w:val="40"/>
          <w:szCs w:val="40"/>
        </w:rPr>
        <w:t xml:space="preserve">October 4, </w:t>
      </w:r>
      <w:r w:rsidR="00C941B4">
        <w:rPr>
          <w:rFonts w:ascii="Book Antiqua" w:hAnsi="Book Antiqua"/>
          <w:sz w:val="40"/>
          <w:szCs w:val="40"/>
        </w:rPr>
        <w:t>1862 – June 3, 1917</w:t>
      </w:r>
    </w:p>
    <w:p w:rsidR="00B839A4" w:rsidRDefault="00B839A4" w:rsidP="001746CF">
      <w:pPr>
        <w:contextualSpacing/>
        <w:jc w:val="center"/>
      </w:pPr>
    </w:p>
    <w:p w:rsidR="00B839A4" w:rsidRDefault="00C941B4" w:rsidP="00C67012">
      <w:pPr>
        <w:contextualSpacing/>
        <w:jc w:val="center"/>
        <w:rPr>
          <w:rFonts w:ascii="Book Antiqua" w:hAnsi="Book Antiqua"/>
          <w:sz w:val="30"/>
          <w:szCs w:val="30"/>
        </w:rPr>
      </w:pPr>
      <w:bookmarkStart w:id="0" w:name="_GoBack"/>
      <w:r>
        <w:rPr>
          <w:noProof/>
        </w:rPr>
        <w:drawing>
          <wp:inline distT="0" distB="0" distL="0" distR="0">
            <wp:extent cx="3159369" cy="2080362"/>
            <wp:effectExtent l="0" t="0" r="3175" b="0"/>
            <wp:docPr id="33" name="Picture 33" descr="George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orge Drum"/>
                    <pic:cNvPicPr>
                      <a:picLocks noChangeAspect="1" noChangeArrowheads="1"/>
                    </pic:cNvPicPr>
                  </pic:nvPicPr>
                  <pic:blipFill rotWithShape="1">
                    <a:blip r:embed="rId5">
                      <a:extLst>
                        <a:ext uri="{28A0092B-C50C-407E-A947-70E740481C1C}">
                          <a14:useLocalDpi xmlns:a14="http://schemas.microsoft.com/office/drawing/2010/main" val="0"/>
                        </a:ext>
                      </a:extLst>
                    </a:blip>
                    <a:srcRect t="12231"/>
                    <a:stretch/>
                  </pic:blipFill>
                  <pic:spPr bwMode="auto">
                    <a:xfrm>
                      <a:off x="0" y="0"/>
                      <a:ext cx="3163242" cy="208291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67012" w:rsidRPr="001A56AE" w:rsidRDefault="00C67012" w:rsidP="00C67012">
      <w:pPr>
        <w:contextualSpacing/>
        <w:jc w:val="center"/>
        <w:rPr>
          <w:rFonts w:ascii="Book Antiqua" w:hAnsi="Book Antiqua"/>
          <w:sz w:val="24"/>
          <w:szCs w:val="24"/>
        </w:rPr>
      </w:pPr>
      <w:r w:rsidRPr="001A56AE">
        <w:rPr>
          <w:rFonts w:ascii="Book Antiqua" w:hAnsi="Book Antiqua"/>
          <w:sz w:val="24"/>
          <w:szCs w:val="24"/>
        </w:rPr>
        <w:t xml:space="preserve">Photo by </w:t>
      </w:r>
      <w:r w:rsidR="00C941B4" w:rsidRPr="001A56AE">
        <w:rPr>
          <w:rFonts w:ascii="Book Antiqua" w:hAnsi="Book Antiqua"/>
          <w:sz w:val="24"/>
          <w:szCs w:val="24"/>
        </w:rPr>
        <w:t>Alicia Kneuss</w:t>
      </w:r>
    </w:p>
    <w:p w:rsidR="00F3382F" w:rsidRPr="001A56AE" w:rsidRDefault="00F3382F" w:rsidP="00C67012">
      <w:pPr>
        <w:contextualSpacing/>
        <w:jc w:val="center"/>
        <w:rPr>
          <w:rFonts w:ascii="Book Antiqua" w:hAnsi="Book Antiqua"/>
          <w:sz w:val="24"/>
          <w:szCs w:val="24"/>
        </w:rPr>
      </w:pPr>
    </w:p>
    <w:p w:rsidR="00C941B4" w:rsidRPr="001A56AE" w:rsidRDefault="00C941B4" w:rsidP="00C941B4">
      <w:pPr>
        <w:contextualSpacing/>
        <w:rPr>
          <w:rFonts w:ascii="Book Antiqua" w:hAnsi="Book Antiqua"/>
          <w:sz w:val="24"/>
          <w:szCs w:val="24"/>
        </w:rPr>
      </w:pPr>
      <w:r w:rsidRPr="001A56AE">
        <w:rPr>
          <w:rFonts w:ascii="Book Antiqua" w:hAnsi="Book Antiqua"/>
          <w:sz w:val="24"/>
          <w:szCs w:val="24"/>
        </w:rPr>
        <w:t>A Sudden Call</w:t>
      </w:r>
      <w:r w:rsidRPr="001A56AE">
        <w:rPr>
          <w:rFonts w:ascii="Book Antiqua" w:hAnsi="Book Antiqua"/>
          <w:sz w:val="24"/>
          <w:szCs w:val="24"/>
        </w:rPr>
        <w:br/>
        <w:t xml:space="preserve">Comes for G. W. Drum, Prominent </w:t>
      </w:r>
      <w:proofErr w:type="spellStart"/>
      <w:r w:rsidRPr="001A56AE">
        <w:rPr>
          <w:rFonts w:ascii="Book Antiqua" w:hAnsi="Book Antiqua"/>
          <w:sz w:val="24"/>
          <w:szCs w:val="24"/>
        </w:rPr>
        <w:t>Curryville</w:t>
      </w:r>
      <w:proofErr w:type="spellEnd"/>
      <w:r w:rsidRPr="001A56AE">
        <w:rPr>
          <w:rFonts w:ascii="Book Antiqua" w:hAnsi="Book Antiqua"/>
          <w:sz w:val="24"/>
          <w:szCs w:val="24"/>
        </w:rPr>
        <w:t xml:space="preserve"> Merchant -- Fell Dead</w:t>
      </w:r>
      <w:r w:rsidRPr="001A56AE">
        <w:rPr>
          <w:rFonts w:ascii="Book Antiqua" w:hAnsi="Book Antiqua"/>
          <w:sz w:val="24"/>
          <w:szCs w:val="24"/>
        </w:rPr>
        <w:br/>
        <w:t>Sunday Afternoon at Bluffton -- Was a Brother to Mrs. James Ward of This City</w:t>
      </w:r>
    </w:p>
    <w:p w:rsidR="00C941B4" w:rsidRPr="001A56AE" w:rsidRDefault="00C941B4" w:rsidP="00C941B4">
      <w:pPr>
        <w:contextualSpacing/>
        <w:rPr>
          <w:rFonts w:ascii="Book Antiqua" w:hAnsi="Book Antiqua"/>
          <w:sz w:val="24"/>
          <w:szCs w:val="24"/>
        </w:rPr>
      </w:pPr>
      <w:r w:rsidRPr="001A56AE">
        <w:rPr>
          <w:rFonts w:ascii="Book Antiqua" w:hAnsi="Book Antiqua"/>
          <w:sz w:val="24"/>
          <w:szCs w:val="24"/>
        </w:rPr>
        <w:br/>
        <w:t xml:space="preserve">   George W. Drum, aged fifty-four, half owner of Drum Brothers' General Store at </w:t>
      </w:r>
      <w:proofErr w:type="spellStart"/>
      <w:r w:rsidRPr="001A56AE">
        <w:rPr>
          <w:rFonts w:ascii="Book Antiqua" w:hAnsi="Book Antiqua"/>
          <w:sz w:val="24"/>
          <w:szCs w:val="24"/>
        </w:rPr>
        <w:t>Curryville</w:t>
      </w:r>
      <w:proofErr w:type="spellEnd"/>
      <w:r w:rsidRPr="001A56AE">
        <w:rPr>
          <w:rFonts w:ascii="Book Antiqua" w:hAnsi="Book Antiqua"/>
          <w:sz w:val="24"/>
          <w:szCs w:val="24"/>
        </w:rPr>
        <w:t xml:space="preserve">, brother of Mrs. James Ward, and uncle of Mrs. Hugh Thomas Vail, this city fell dead from heart trouble at Bluffton yesterday afternoon while umpiring a baseball game between </w:t>
      </w:r>
      <w:proofErr w:type="spellStart"/>
      <w:r w:rsidRPr="001A56AE">
        <w:rPr>
          <w:rFonts w:ascii="Book Antiqua" w:hAnsi="Book Antiqua"/>
          <w:sz w:val="24"/>
          <w:szCs w:val="24"/>
        </w:rPr>
        <w:t>Curryville</w:t>
      </w:r>
      <w:proofErr w:type="spellEnd"/>
      <w:r w:rsidRPr="001A56AE">
        <w:rPr>
          <w:rFonts w:ascii="Book Antiqua" w:hAnsi="Book Antiqua"/>
          <w:sz w:val="24"/>
          <w:szCs w:val="24"/>
        </w:rPr>
        <w:t xml:space="preserve"> and the Bay Piano Factory team. He had run from second base to third while umpiring the bases and collapsed while slowly walking across the diamond. Drum had not been a sufferer from heart trouble previously, as far as is known.</w:t>
      </w:r>
      <w:r w:rsidRPr="001A56AE">
        <w:rPr>
          <w:rFonts w:ascii="Book Antiqua" w:hAnsi="Book Antiqua"/>
          <w:sz w:val="24"/>
          <w:szCs w:val="24"/>
        </w:rPr>
        <w:br/>
        <w:t>   Early in the game some of his decisions occasioned a great deal of protest and he told a bystander that he had difficulty in seeing the plays, expressing doubt as to whether or not he could finish the game. The game was in the fourth inning and the score was 2 to 2 when the fatal interruption occurred. He gave only a few gasps after members of the teams reached his side, but they continued to work with him until a physician arrived and pronounced life extinct.</w:t>
      </w:r>
      <w:r w:rsidRPr="001A56AE">
        <w:rPr>
          <w:rFonts w:ascii="Book Antiqua" w:hAnsi="Book Antiqua"/>
          <w:sz w:val="24"/>
          <w:szCs w:val="24"/>
        </w:rPr>
        <w:br/>
        <w:t xml:space="preserve">   Mr. Drum was born and raised in Wells County and for several years has operated a general store in partnership with his two brothers. He was a bachelor and the only surviving relatives are the following brothers and sisters: Joseph B. Drum, Peter H. Drum, Mrs. William </w:t>
      </w:r>
      <w:proofErr w:type="spellStart"/>
      <w:r w:rsidRPr="001A56AE">
        <w:rPr>
          <w:rFonts w:ascii="Book Antiqua" w:hAnsi="Book Antiqua"/>
          <w:sz w:val="24"/>
          <w:szCs w:val="24"/>
        </w:rPr>
        <w:t>Stalter</w:t>
      </w:r>
      <w:proofErr w:type="spellEnd"/>
      <w:r w:rsidRPr="001A56AE">
        <w:rPr>
          <w:rFonts w:ascii="Book Antiqua" w:hAnsi="Book Antiqua"/>
          <w:sz w:val="24"/>
          <w:szCs w:val="24"/>
        </w:rPr>
        <w:t xml:space="preserve"> and Mrs. Margaret Howard, of </w:t>
      </w:r>
      <w:proofErr w:type="spellStart"/>
      <w:r w:rsidRPr="001A56AE">
        <w:rPr>
          <w:rFonts w:ascii="Book Antiqua" w:hAnsi="Book Antiqua"/>
          <w:sz w:val="24"/>
          <w:szCs w:val="24"/>
        </w:rPr>
        <w:t>Curryville</w:t>
      </w:r>
      <w:proofErr w:type="spellEnd"/>
      <w:r w:rsidRPr="001A56AE">
        <w:rPr>
          <w:rFonts w:ascii="Book Antiqua" w:hAnsi="Book Antiqua"/>
          <w:sz w:val="24"/>
          <w:szCs w:val="24"/>
        </w:rPr>
        <w:t>, and Mrs. James Ward, of Decatur. His two brothers, Joseph and Peter Drum, were in the crowd at the game.</w:t>
      </w:r>
      <w:r w:rsidRPr="001A56AE">
        <w:rPr>
          <w:rFonts w:ascii="Book Antiqua" w:hAnsi="Book Antiqua"/>
          <w:sz w:val="24"/>
          <w:szCs w:val="24"/>
        </w:rPr>
        <w:br/>
        <w:t>   The body was removed by Coroner Thoma.</w:t>
      </w:r>
      <w:r w:rsidRPr="001A56AE">
        <w:rPr>
          <w:rFonts w:ascii="Book Antiqua" w:hAnsi="Book Antiqua"/>
          <w:sz w:val="24"/>
          <w:szCs w:val="24"/>
        </w:rPr>
        <w:br/>
        <w:t xml:space="preserve">   The funeral will be Tuesday afternoon at the </w:t>
      </w:r>
      <w:proofErr w:type="spellStart"/>
      <w:r w:rsidRPr="001A56AE">
        <w:rPr>
          <w:rFonts w:ascii="Book Antiqua" w:hAnsi="Book Antiqua"/>
          <w:sz w:val="24"/>
          <w:szCs w:val="24"/>
        </w:rPr>
        <w:t>Dunkard</w:t>
      </w:r>
      <w:proofErr w:type="spellEnd"/>
      <w:r w:rsidRPr="001A56AE">
        <w:rPr>
          <w:rFonts w:ascii="Book Antiqua" w:hAnsi="Book Antiqua"/>
          <w:sz w:val="24"/>
          <w:szCs w:val="24"/>
        </w:rPr>
        <w:t xml:space="preserve"> Church.</w:t>
      </w:r>
      <w:r w:rsidRPr="001A56AE">
        <w:rPr>
          <w:rFonts w:ascii="Book Antiqua" w:hAnsi="Book Antiqua"/>
          <w:sz w:val="24"/>
          <w:szCs w:val="24"/>
        </w:rPr>
        <w:br/>
        <w:t xml:space="preserve">  Mr. Drum was also an uncle of Allen </w:t>
      </w:r>
      <w:proofErr w:type="spellStart"/>
      <w:r w:rsidRPr="001A56AE">
        <w:rPr>
          <w:rFonts w:ascii="Book Antiqua" w:hAnsi="Book Antiqua"/>
          <w:sz w:val="24"/>
          <w:szCs w:val="24"/>
        </w:rPr>
        <w:t>Stalter</w:t>
      </w:r>
      <w:proofErr w:type="spellEnd"/>
      <w:r w:rsidRPr="001A56AE">
        <w:rPr>
          <w:rFonts w:ascii="Book Antiqua" w:hAnsi="Book Antiqua"/>
          <w:sz w:val="24"/>
          <w:szCs w:val="24"/>
        </w:rPr>
        <w:t xml:space="preserve">, an assistant in the county auditor's office; and of Nathan </w:t>
      </w:r>
      <w:proofErr w:type="spellStart"/>
      <w:r w:rsidRPr="001A56AE">
        <w:rPr>
          <w:rFonts w:ascii="Book Antiqua" w:hAnsi="Book Antiqua"/>
          <w:sz w:val="24"/>
          <w:szCs w:val="24"/>
        </w:rPr>
        <w:t>Stalter</w:t>
      </w:r>
      <w:proofErr w:type="spellEnd"/>
      <w:r w:rsidRPr="001A56AE">
        <w:rPr>
          <w:rFonts w:ascii="Book Antiqua" w:hAnsi="Book Antiqua"/>
          <w:sz w:val="24"/>
          <w:szCs w:val="24"/>
        </w:rPr>
        <w:t>, son-in-law of County Auditor John Mosure.</w:t>
      </w:r>
    </w:p>
    <w:p w:rsidR="00870B73" w:rsidRPr="001A56AE" w:rsidRDefault="001A56AE" w:rsidP="00C941B4">
      <w:pPr>
        <w:contextualSpacing/>
        <w:rPr>
          <w:rFonts w:ascii="Book Antiqua" w:hAnsi="Book Antiqua"/>
          <w:sz w:val="24"/>
          <w:szCs w:val="24"/>
        </w:rPr>
      </w:pPr>
      <w:r>
        <w:rPr>
          <w:rFonts w:ascii="Book Antiqua" w:hAnsi="Book Antiqua"/>
          <w:sz w:val="24"/>
          <w:szCs w:val="24"/>
        </w:rPr>
        <w:br/>
        <w:t xml:space="preserve">Decatur Daily Democrat, Adams County, IN; </w:t>
      </w:r>
      <w:r w:rsidR="00C941B4" w:rsidRPr="001A56AE">
        <w:rPr>
          <w:rFonts w:ascii="Book Antiqua" w:hAnsi="Book Antiqua"/>
          <w:sz w:val="24"/>
          <w:szCs w:val="24"/>
        </w:rPr>
        <w:t>June 4, 1917</w:t>
      </w:r>
    </w:p>
    <w:sectPr w:rsidR="00870B73" w:rsidRPr="001A56AE" w:rsidSect="00AD7F90">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33C6A"/>
    <w:rsid w:val="0004160B"/>
    <w:rsid w:val="00075D37"/>
    <w:rsid w:val="00095DAE"/>
    <w:rsid w:val="000B45A7"/>
    <w:rsid w:val="000D0189"/>
    <w:rsid w:val="000D44E9"/>
    <w:rsid w:val="000F6303"/>
    <w:rsid w:val="001031E2"/>
    <w:rsid w:val="00114D03"/>
    <w:rsid w:val="0013251F"/>
    <w:rsid w:val="001346B6"/>
    <w:rsid w:val="0015750F"/>
    <w:rsid w:val="00161645"/>
    <w:rsid w:val="001746CF"/>
    <w:rsid w:val="001A56AE"/>
    <w:rsid w:val="001C1B82"/>
    <w:rsid w:val="001E5E6E"/>
    <w:rsid w:val="001F6886"/>
    <w:rsid w:val="00224614"/>
    <w:rsid w:val="002560E8"/>
    <w:rsid w:val="002642E9"/>
    <w:rsid w:val="002B491F"/>
    <w:rsid w:val="002E1AAF"/>
    <w:rsid w:val="003079A0"/>
    <w:rsid w:val="00311E9B"/>
    <w:rsid w:val="00406803"/>
    <w:rsid w:val="004A73E8"/>
    <w:rsid w:val="004C4886"/>
    <w:rsid w:val="0050699E"/>
    <w:rsid w:val="00524FB1"/>
    <w:rsid w:val="00574E72"/>
    <w:rsid w:val="005A2EC5"/>
    <w:rsid w:val="005F2DDF"/>
    <w:rsid w:val="005F4559"/>
    <w:rsid w:val="00695CB1"/>
    <w:rsid w:val="006C685F"/>
    <w:rsid w:val="006E768B"/>
    <w:rsid w:val="007136BC"/>
    <w:rsid w:val="00776FF7"/>
    <w:rsid w:val="00781CFD"/>
    <w:rsid w:val="007C3F02"/>
    <w:rsid w:val="007E7C52"/>
    <w:rsid w:val="007F0FE6"/>
    <w:rsid w:val="00870B73"/>
    <w:rsid w:val="00885643"/>
    <w:rsid w:val="00887F95"/>
    <w:rsid w:val="008D4408"/>
    <w:rsid w:val="00957EBD"/>
    <w:rsid w:val="00977E25"/>
    <w:rsid w:val="009B430A"/>
    <w:rsid w:val="009C67B9"/>
    <w:rsid w:val="00A96F43"/>
    <w:rsid w:val="00A97154"/>
    <w:rsid w:val="00AD7F90"/>
    <w:rsid w:val="00B22D5F"/>
    <w:rsid w:val="00B230A9"/>
    <w:rsid w:val="00B45C41"/>
    <w:rsid w:val="00B55454"/>
    <w:rsid w:val="00B65E6E"/>
    <w:rsid w:val="00B839A4"/>
    <w:rsid w:val="00B97307"/>
    <w:rsid w:val="00BC27DF"/>
    <w:rsid w:val="00BC6400"/>
    <w:rsid w:val="00C06E7F"/>
    <w:rsid w:val="00C07974"/>
    <w:rsid w:val="00C25025"/>
    <w:rsid w:val="00C371B5"/>
    <w:rsid w:val="00C67012"/>
    <w:rsid w:val="00C941B4"/>
    <w:rsid w:val="00C95CB0"/>
    <w:rsid w:val="00CC51C3"/>
    <w:rsid w:val="00CC615D"/>
    <w:rsid w:val="00CF631B"/>
    <w:rsid w:val="00D076D9"/>
    <w:rsid w:val="00D16A38"/>
    <w:rsid w:val="00D326B8"/>
    <w:rsid w:val="00D63FD9"/>
    <w:rsid w:val="00D90869"/>
    <w:rsid w:val="00DE7AD6"/>
    <w:rsid w:val="00E16677"/>
    <w:rsid w:val="00E54D66"/>
    <w:rsid w:val="00E86150"/>
    <w:rsid w:val="00EA65B4"/>
    <w:rsid w:val="00EC174B"/>
    <w:rsid w:val="00EC3BA3"/>
    <w:rsid w:val="00ED2610"/>
    <w:rsid w:val="00EF4CFF"/>
    <w:rsid w:val="00F05F77"/>
    <w:rsid w:val="00F108B3"/>
    <w:rsid w:val="00F1722D"/>
    <w:rsid w:val="00F27C02"/>
    <w:rsid w:val="00F3382F"/>
    <w:rsid w:val="00FC1F85"/>
    <w:rsid w:val="00FC26A0"/>
    <w:rsid w:val="00FC6C3E"/>
    <w:rsid w:val="00FD1270"/>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2017-12-06T18:52:00Z</dcterms:created>
  <dcterms:modified xsi:type="dcterms:W3CDTF">2018-02-26T05:25:00Z</dcterms:modified>
</cp:coreProperties>
</file>