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5279D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Aveline</w:t>
      </w:r>
      <w:proofErr w:type="spellEnd"/>
      <w:r>
        <w:rPr>
          <w:rFonts w:ascii="Book Antiqua" w:hAnsi="Book Antiqua"/>
          <w:sz w:val="40"/>
          <w:szCs w:val="40"/>
        </w:rPr>
        <w:t xml:space="preserve"> M. (Robinson) </w:t>
      </w:r>
      <w:proofErr w:type="spellStart"/>
      <w:r>
        <w:rPr>
          <w:rFonts w:ascii="Book Antiqua" w:hAnsi="Book Antiqua"/>
          <w:sz w:val="40"/>
          <w:szCs w:val="40"/>
        </w:rPr>
        <w:t>Tschannen</w:t>
      </w:r>
      <w:proofErr w:type="spellEnd"/>
    </w:p>
    <w:p w:rsidR="00214C65" w:rsidRDefault="005279D0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23, 1922 – February 4, 1995</w:t>
      </w:r>
    </w:p>
    <w:p w:rsidR="00214C65" w:rsidRDefault="005279D0" w:rsidP="00063DD8">
      <w:pPr>
        <w:pStyle w:val="yiv6834639354msonormal"/>
        <w:spacing w:before="0" w:beforeAutospacing="0" w:after="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2042A477" wp14:editId="37AC1D4E">
            <wp:extent cx="4411980" cy="3025358"/>
            <wp:effectExtent l="0" t="0" r="7620" b="3810"/>
            <wp:docPr id="6" name="Picture 6" descr="Aveline M. &lt;i&gt;Robinson&lt;/i&gt; Tsch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eline M. &lt;i&gt;Robinson&lt;/i&gt; Tschann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5" b="21127"/>
                    <a:stretch/>
                  </pic:blipFill>
                  <pic:spPr bwMode="auto">
                    <a:xfrm>
                      <a:off x="0" y="0"/>
                      <a:ext cx="4414481" cy="302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F73" w:rsidRDefault="008A76B5" w:rsidP="00063DD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063DD8">
        <w:rPr>
          <w:rFonts w:ascii="Book Antiqua" w:hAnsi="Book Antiqua"/>
        </w:rPr>
        <w:t>Photo by Jenna Langston</w:t>
      </w:r>
    </w:p>
    <w:p w:rsidR="00063DD8" w:rsidRDefault="00063DD8" w:rsidP="00063DD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063DD8" w:rsidRPr="00063DD8" w:rsidRDefault="00063DD8" w:rsidP="00063DD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279D0" w:rsidRPr="00063DD8" w:rsidRDefault="005279D0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063DD8">
        <w:rPr>
          <w:rFonts w:ascii="Book Antiqua" w:eastAsiaTheme="minorHAnsi" w:hAnsi="Book Antiqua" w:cs="BookAntiqua-Bold"/>
          <w:bCs/>
          <w:sz w:val="24"/>
          <w:szCs w:val="24"/>
        </w:rPr>
        <w:t xml:space="preserve">   </w:t>
      </w:r>
      <w:proofErr w:type="spellStart"/>
      <w:r w:rsidRPr="00063DD8">
        <w:rPr>
          <w:rFonts w:ascii="Book Antiqua" w:eastAsiaTheme="minorHAnsi" w:hAnsi="Book Antiqua" w:cs="BookAntiqua-Bold"/>
          <w:bCs/>
          <w:sz w:val="24"/>
          <w:szCs w:val="24"/>
        </w:rPr>
        <w:t>Aveline</w:t>
      </w:r>
      <w:proofErr w:type="spellEnd"/>
      <w:r w:rsidRPr="00063DD8">
        <w:rPr>
          <w:rFonts w:ascii="Book Antiqua" w:eastAsiaTheme="minorHAnsi" w:hAnsi="Book Antiqua" w:cs="BookAntiqua-Bold"/>
          <w:bCs/>
          <w:sz w:val="24"/>
          <w:szCs w:val="24"/>
        </w:rPr>
        <w:t xml:space="preserve"> M. </w:t>
      </w:r>
      <w:proofErr w:type="spellStart"/>
      <w:r w:rsidRPr="00063DD8">
        <w:rPr>
          <w:rFonts w:ascii="Book Antiqua" w:eastAsiaTheme="minorHAnsi" w:hAnsi="Book Antiqua" w:cs="BookAntiqua-Bold"/>
          <w:bCs/>
          <w:sz w:val="24"/>
          <w:szCs w:val="24"/>
        </w:rPr>
        <w:t>Tschannen</w:t>
      </w:r>
      <w:proofErr w:type="spellEnd"/>
      <w:r w:rsidRPr="00063DD8">
        <w:rPr>
          <w:rFonts w:ascii="Book Antiqua" w:eastAsiaTheme="minorHAnsi" w:hAnsi="Book Antiqua" w:cs="BookAntiqua-Bold"/>
          <w:bCs/>
          <w:sz w:val="24"/>
          <w:szCs w:val="24"/>
        </w:rPr>
        <w:t xml:space="preserve">, </w:t>
      </w:r>
      <w:r w:rsidRPr="00063DD8">
        <w:rPr>
          <w:rFonts w:ascii="Book Antiqua" w:eastAsiaTheme="minorHAnsi" w:hAnsi="Book Antiqua" w:cs="BookAntiqua"/>
          <w:sz w:val="24"/>
          <w:szCs w:val="24"/>
        </w:rPr>
        <w:t>72, of rural Geneva died Saturday at home.</w:t>
      </w:r>
    </w:p>
    <w:p w:rsidR="005279D0" w:rsidRPr="00063DD8" w:rsidRDefault="00063DD8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>
        <w:rPr>
          <w:rFonts w:ascii="Book Antiqua" w:eastAsiaTheme="minorHAnsi" w:hAnsi="Book Antiqua" w:cs="BookAntiqua"/>
          <w:sz w:val="24"/>
          <w:szCs w:val="24"/>
        </w:rPr>
        <w:t xml:space="preserve">   </w:t>
      </w:r>
      <w:bookmarkStart w:id="0" w:name="_GoBack"/>
      <w:bookmarkEnd w:id="0"/>
      <w:r w:rsidR="005279D0" w:rsidRPr="00063DD8">
        <w:rPr>
          <w:rFonts w:ascii="Book Antiqua" w:eastAsiaTheme="minorHAnsi" w:hAnsi="Book Antiqua" w:cs="BookAntiqua"/>
          <w:sz w:val="24"/>
          <w:szCs w:val="24"/>
        </w:rPr>
        <w:t>The Fort Wayne native formerly worked at Adams County Memorial Hospital and General Electric Co., and was the widow of Orel W., who died last year.</w:t>
      </w:r>
    </w:p>
    <w:p w:rsidR="005279D0" w:rsidRPr="00063DD8" w:rsidRDefault="005279D0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063DD8">
        <w:rPr>
          <w:rFonts w:ascii="Book Antiqua" w:eastAsiaTheme="minorHAnsi" w:hAnsi="Book Antiqua" w:cs="BookAntiqua"/>
          <w:sz w:val="24"/>
          <w:szCs w:val="24"/>
        </w:rPr>
        <w:t xml:space="preserve">   Surviving are daughters, Catherine Teeter and Rosemary </w:t>
      </w:r>
      <w:proofErr w:type="spellStart"/>
      <w:r w:rsidRPr="00063DD8">
        <w:rPr>
          <w:rFonts w:ascii="Book Antiqua" w:eastAsiaTheme="minorHAnsi" w:hAnsi="Book Antiqua" w:cs="BookAntiqua"/>
          <w:sz w:val="24"/>
          <w:szCs w:val="24"/>
        </w:rPr>
        <w:t>Tschannen</w:t>
      </w:r>
      <w:proofErr w:type="spellEnd"/>
      <w:r w:rsidRPr="00063DD8">
        <w:rPr>
          <w:rFonts w:ascii="Book Antiqua" w:eastAsiaTheme="minorHAnsi" w:hAnsi="Book Antiqua" w:cs="BookAntiqua"/>
          <w:sz w:val="24"/>
          <w:szCs w:val="24"/>
        </w:rPr>
        <w:t xml:space="preserve">, both of Berne, and Jacqueline </w:t>
      </w:r>
      <w:proofErr w:type="spellStart"/>
      <w:r w:rsidRPr="00063DD8">
        <w:rPr>
          <w:rFonts w:ascii="Book Antiqua" w:eastAsiaTheme="minorHAnsi" w:hAnsi="Book Antiqua" w:cs="BookAntiqua"/>
          <w:sz w:val="24"/>
          <w:szCs w:val="24"/>
        </w:rPr>
        <w:t>Jolliff</w:t>
      </w:r>
      <w:proofErr w:type="spellEnd"/>
      <w:r w:rsidRPr="00063DD8">
        <w:rPr>
          <w:rFonts w:ascii="Book Antiqua" w:eastAsiaTheme="minorHAnsi" w:hAnsi="Book Antiqua" w:cs="BookAntiqua"/>
          <w:sz w:val="24"/>
          <w:szCs w:val="24"/>
        </w:rPr>
        <w:t xml:space="preserve"> of Ossian; a son, Ron of Portland; sisters, Dorothy Murphey of Decatur and Barbara Cleveland of Geneva; brothers, Tom Robinson, David Robinson and</w:t>
      </w:r>
      <w:r w:rsidR="00063DD8">
        <w:rPr>
          <w:rFonts w:ascii="Book Antiqua" w:eastAsiaTheme="minorHAnsi" w:hAnsi="Book Antiqua" w:cs="BookAntiqua"/>
          <w:sz w:val="24"/>
          <w:szCs w:val="24"/>
        </w:rPr>
        <w:t xml:space="preserve"> </w:t>
      </w:r>
      <w:r w:rsidRPr="00063DD8">
        <w:rPr>
          <w:rFonts w:ascii="Book Antiqua" w:eastAsiaTheme="minorHAnsi" w:hAnsi="Book Antiqua" w:cs="BookAntiqua"/>
          <w:sz w:val="24"/>
          <w:szCs w:val="24"/>
        </w:rPr>
        <w:t>Eugene Robinson, all of Geneva; nine grandchildren; and three great-grandchildren.</w:t>
      </w:r>
    </w:p>
    <w:p w:rsidR="005279D0" w:rsidRPr="00063DD8" w:rsidRDefault="005279D0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"/>
          <w:sz w:val="24"/>
          <w:szCs w:val="24"/>
        </w:rPr>
      </w:pPr>
      <w:r w:rsidRPr="00063DD8">
        <w:rPr>
          <w:rFonts w:ascii="Book Antiqua" w:eastAsiaTheme="minorHAnsi" w:hAnsi="Book Antiqua" w:cs="BookAntiqua"/>
          <w:sz w:val="24"/>
          <w:szCs w:val="24"/>
        </w:rPr>
        <w:t xml:space="preserve">   Services are 10 a.m. Wednesday in St. Mary's Catholic Church, Geneva, with burial in the church cemetery. Calling is 2 to 5 and 7 to 9 p.m. tomorrow in Downing Funeral Home, Geneva; with a vigil at 8 p.m. </w:t>
      </w:r>
      <w:proofErr w:type="gramStart"/>
      <w:r w:rsidRPr="00063DD8">
        <w:rPr>
          <w:rFonts w:ascii="Book Antiqua" w:eastAsiaTheme="minorHAnsi" w:hAnsi="Book Antiqua" w:cs="BookAntiqua"/>
          <w:sz w:val="24"/>
          <w:szCs w:val="24"/>
        </w:rPr>
        <w:t>Preferred</w:t>
      </w:r>
      <w:proofErr w:type="gramEnd"/>
      <w:r w:rsidRPr="00063DD8">
        <w:rPr>
          <w:rFonts w:ascii="Book Antiqua" w:eastAsiaTheme="minorHAnsi" w:hAnsi="Book Antiqua" w:cs="BookAntiqua"/>
          <w:sz w:val="24"/>
          <w:szCs w:val="24"/>
        </w:rPr>
        <w:t xml:space="preserve"> memorials are gifts to charity.</w:t>
      </w:r>
    </w:p>
    <w:p w:rsidR="005279D0" w:rsidRPr="00063DD8" w:rsidRDefault="005279D0" w:rsidP="005279D0">
      <w:pPr>
        <w:spacing w:line="240" w:lineRule="auto"/>
        <w:contextualSpacing/>
        <w:rPr>
          <w:rFonts w:ascii="Book Antiqua" w:eastAsiaTheme="minorHAnsi" w:hAnsi="Book Antiqua" w:cs="BookAntiqua"/>
          <w:sz w:val="24"/>
          <w:szCs w:val="24"/>
        </w:rPr>
      </w:pPr>
    </w:p>
    <w:p w:rsidR="00344126" w:rsidRPr="00063DD8" w:rsidRDefault="005279D0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063DD8">
        <w:rPr>
          <w:rFonts w:ascii="Book Antiqua" w:eastAsiaTheme="minorHAnsi" w:hAnsi="Book Antiqua" w:cs="BookAntiqua-Bold"/>
          <w:b/>
          <w:bCs/>
          <w:sz w:val="24"/>
          <w:szCs w:val="24"/>
        </w:rPr>
        <w:t>News-Sentinel</w:t>
      </w:r>
      <w:r w:rsidR="00063DD8" w:rsidRPr="00063DD8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Fort Wayne, IN; </w:t>
      </w:r>
      <w:r w:rsidRPr="00063DD8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February 6, 1995 </w:t>
      </w:r>
    </w:p>
    <w:p w:rsidR="00063DD8" w:rsidRPr="00063DD8" w:rsidRDefault="00063DD8" w:rsidP="005279D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063DD8" w:rsidRPr="00063DD8" w:rsidRDefault="00063DD8" w:rsidP="005279D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4"/>
          <w:szCs w:val="24"/>
        </w:rPr>
      </w:pPr>
      <w:r w:rsidRPr="00063DD8">
        <w:rPr>
          <w:rFonts w:ascii="Book Antiqua" w:eastAsiaTheme="minorHAnsi" w:hAnsi="Book Antiqua" w:cs="BookAntiqua-Bold"/>
          <w:b/>
          <w:bCs/>
          <w:sz w:val="24"/>
          <w:szCs w:val="24"/>
        </w:rPr>
        <w:t>Contributed by Jane Edson</w:t>
      </w:r>
    </w:p>
    <w:p w:rsidR="000A578D" w:rsidRPr="00063DD8" w:rsidRDefault="000A578D" w:rsidP="00344126">
      <w:pPr>
        <w:pStyle w:val="yiv6834639354msonormal"/>
        <w:contextualSpacing/>
        <w:rPr>
          <w:rFonts w:ascii="Book Antiqua" w:hAnsi="Book Antiqua"/>
        </w:rPr>
      </w:pPr>
    </w:p>
    <w:sectPr w:rsidR="000A578D" w:rsidRPr="0006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63DD8"/>
    <w:rsid w:val="00094F49"/>
    <w:rsid w:val="000A578D"/>
    <w:rsid w:val="000E3180"/>
    <w:rsid w:val="0011161B"/>
    <w:rsid w:val="00111AE8"/>
    <w:rsid w:val="001162BF"/>
    <w:rsid w:val="001E4CF5"/>
    <w:rsid w:val="00204002"/>
    <w:rsid w:val="002057F2"/>
    <w:rsid w:val="00214C65"/>
    <w:rsid w:val="002311F4"/>
    <w:rsid w:val="00237DAC"/>
    <w:rsid w:val="00277269"/>
    <w:rsid w:val="00281EA8"/>
    <w:rsid w:val="00322504"/>
    <w:rsid w:val="00344126"/>
    <w:rsid w:val="00350DC4"/>
    <w:rsid w:val="00351945"/>
    <w:rsid w:val="00357A96"/>
    <w:rsid w:val="00364263"/>
    <w:rsid w:val="003818CE"/>
    <w:rsid w:val="00382823"/>
    <w:rsid w:val="00397514"/>
    <w:rsid w:val="003D1BD4"/>
    <w:rsid w:val="003F19BC"/>
    <w:rsid w:val="00426643"/>
    <w:rsid w:val="004271A3"/>
    <w:rsid w:val="00446036"/>
    <w:rsid w:val="004A488E"/>
    <w:rsid w:val="004D21FA"/>
    <w:rsid w:val="004E6A39"/>
    <w:rsid w:val="005019B1"/>
    <w:rsid w:val="005279D0"/>
    <w:rsid w:val="00573E76"/>
    <w:rsid w:val="005A73EA"/>
    <w:rsid w:val="005B166D"/>
    <w:rsid w:val="00606165"/>
    <w:rsid w:val="006148C9"/>
    <w:rsid w:val="00666D78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828D5"/>
    <w:rsid w:val="008A76B5"/>
    <w:rsid w:val="008B28AF"/>
    <w:rsid w:val="008C0581"/>
    <w:rsid w:val="008F3166"/>
    <w:rsid w:val="00921F73"/>
    <w:rsid w:val="00933F74"/>
    <w:rsid w:val="00950A1D"/>
    <w:rsid w:val="009878FE"/>
    <w:rsid w:val="00990583"/>
    <w:rsid w:val="00A4107A"/>
    <w:rsid w:val="00A96A7C"/>
    <w:rsid w:val="00AA0EE5"/>
    <w:rsid w:val="00AA5A9F"/>
    <w:rsid w:val="00AD5004"/>
    <w:rsid w:val="00AD787D"/>
    <w:rsid w:val="00AE29BC"/>
    <w:rsid w:val="00B230D5"/>
    <w:rsid w:val="00B268EC"/>
    <w:rsid w:val="00B329B4"/>
    <w:rsid w:val="00B612F3"/>
    <w:rsid w:val="00B61409"/>
    <w:rsid w:val="00B62368"/>
    <w:rsid w:val="00BC31AD"/>
    <w:rsid w:val="00BD56F4"/>
    <w:rsid w:val="00BF0CA1"/>
    <w:rsid w:val="00C10D72"/>
    <w:rsid w:val="00C44DC1"/>
    <w:rsid w:val="00C575E7"/>
    <w:rsid w:val="00C65942"/>
    <w:rsid w:val="00C82698"/>
    <w:rsid w:val="00CA0AB9"/>
    <w:rsid w:val="00CA4D3C"/>
    <w:rsid w:val="00CB13EA"/>
    <w:rsid w:val="00CC7F4A"/>
    <w:rsid w:val="00CE387C"/>
    <w:rsid w:val="00DC2C7B"/>
    <w:rsid w:val="00DD52FD"/>
    <w:rsid w:val="00ED78FE"/>
    <w:rsid w:val="00EE36C5"/>
    <w:rsid w:val="00EE5BB7"/>
    <w:rsid w:val="00EE7541"/>
    <w:rsid w:val="00F01893"/>
    <w:rsid w:val="00F262FA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655-C65A-4F19-B4AF-AA72E5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2017-01-11T00:14:00Z</dcterms:created>
  <dcterms:modified xsi:type="dcterms:W3CDTF">2017-01-11T15:31:00Z</dcterms:modified>
</cp:coreProperties>
</file>