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384227A0" w14:textId="6EA385EC" w:rsidR="0032796E" w:rsidRDefault="005C14A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Hiram Pine</w:t>
      </w:r>
    </w:p>
    <w:p w14:paraId="7AEE8CE6" w14:textId="0CA7CDF0" w:rsidR="005C14A3" w:rsidRPr="0051359A" w:rsidRDefault="005C14A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10, 1841 – June 9, 1911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76A78DB0" w:rsidR="0051359A" w:rsidRDefault="005C14A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9C54BD7" wp14:editId="56A83F96">
            <wp:extent cx="1230229" cy="1495958"/>
            <wp:effectExtent l="0" t="0" r="8255" b="9525"/>
            <wp:docPr id="122146871" name="Picture 4" descr="A tombstone with a fl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46871" name="Picture 4" descr="A tombstone with a flag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7414" cy="150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4F3831D" wp14:editId="22784AC8">
            <wp:extent cx="1125526" cy="1499201"/>
            <wp:effectExtent l="0" t="0" r="0" b="6350"/>
            <wp:docPr id="1481085374" name="Picture 5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085374" name="Picture 5" descr="A close-up of a tombstone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350" cy="150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DBCD775" w14:textId="77777777" w:rsid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C14A3">
        <w:rPr>
          <w:rFonts w:ascii="Book Antiqua" w:hAnsi="Book Antiqua"/>
          <w:sz w:val="30"/>
          <w:szCs w:val="30"/>
        </w:rPr>
        <w:t xml:space="preserve">Hiram Pine, a resident of Geneva, Ind., died last evening at 7 o'clock at the St. Joseph's </w:t>
      </w:r>
      <w:r>
        <w:rPr>
          <w:rFonts w:ascii="Book Antiqua" w:hAnsi="Book Antiqua"/>
          <w:sz w:val="30"/>
          <w:szCs w:val="30"/>
        </w:rPr>
        <w:t>H</w:t>
      </w:r>
      <w:r w:rsidRPr="005C14A3">
        <w:rPr>
          <w:rFonts w:ascii="Book Antiqua" w:hAnsi="Book Antiqua"/>
          <w:sz w:val="30"/>
          <w:szCs w:val="30"/>
        </w:rPr>
        <w:t xml:space="preserve">ospital. Death followed an operation for bladder trouble. The deceased was about 55 years old. </w:t>
      </w:r>
    </w:p>
    <w:p w14:paraId="3904EEC9" w14:textId="4D07E73A" w:rsid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C14A3">
        <w:rPr>
          <w:rFonts w:ascii="Book Antiqua" w:hAnsi="Book Antiqua"/>
          <w:sz w:val="30"/>
          <w:szCs w:val="30"/>
        </w:rPr>
        <w:t xml:space="preserve">The body was removed to the N. W. Bloom </w:t>
      </w:r>
      <w:r>
        <w:rPr>
          <w:rFonts w:ascii="Book Antiqua" w:hAnsi="Book Antiqua"/>
          <w:sz w:val="30"/>
          <w:szCs w:val="30"/>
        </w:rPr>
        <w:t>U</w:t>
      </w:r>
      <w:r w:rsidRPr="005C14A3">
        <w:rPr>
          <w:rFonts w:ascii="Book Antiqua" w:hAnsi="Book Antiqua"/>
          <w:sz w:val="30"/>
          <w:szCs w:val="30"/>
        </w:rPr>
        <w:t xml:space="preserve">ndertaking </w:t>
      </w:r>
      <w:r>
        <w:rPr>
          <w:rFonts w:ascii="Book Antiqua" w:hAnsi="Book Antiqua"/>
          <w:sz w:val="30"/>
          <w:szCs w:val="30"/>
        </w:rPr>
        <w:t>P</w:t>
      </w:r>
      <w:r w:rsidRPr="005C14A3">
        <w:rPr>
          <w:rFonts w:ascii="Book Antiqua" w:hAnsi="Book Antiqua"/>
          <w:sz w:val="30"/>
          <w:szCs w:val="30"/>
        </w:rPr>
        <w:t xml:space="preserve">arlors, and will be shipped to Geneva, Ind., where burial will take place. </w:t>
      </w:r>
    </w:p>
    <w:p w14:paraId="50EA5E89" w14:textId="77777777" w:rsidR="005C14A3" w:rsidRP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EBDF7DF" w14:textId="77777777" w:rsid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C14A3">
        <w:rPr>
          <w:rFonts w:ascii="Book Antiqua" w:hAnsi="Book Antiqua"/>
          <w:sz w:val="30"/>
          <w:szCs w:val="30"/>
        </w:rPr>
        <w:t>Journal</w:t>
      </w:r>
      <w:r w:rsidRPr="005C14A3">
        <w:rPr>
          <w:rFonts w:ascii="Cambria Math" w:hAnsi="Cambria Math" w:cs="Cambria Math"/>
          <w:sz w:val="30"/>
          <w:szCs w:val="30"/>
        </w:rPr>
        <w:t>‐</w:t>
      </w:r>
      <w:r w:rsidRPr="005C14A3">
        <w:rPr>
          <w:rFonts w:ascii="Book Antiqua" w:hAnsi="Book Antiqua"/>
          <w:sz w:val="30"/>
          <w:szCs w:val="30"/>
        </w:rPr>
        <w:t xml:space="preserve">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0D49583C" w14:textId="08DB29D0" w:rsidR="005C14A3" w:rsidRP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C14A3">
        <w:rPr>
          <w:rFonts w:ascii="Book Antiqua" w:hAnsi="Book Antiqua"/>
          <w:sz w:val="30"/>
          <w:szCs w:val="30"/>
        </w:rPr>
        <w:t>June 10, 1911</w:t>
      </w:r>
    </w:p>
    <w:p w14:paraId="76FAFF54" w14:textId="77777777" w:rsid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F59F2A7" w14:textId="77777777" w:rsid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A8E6F64" w14:textId="2374B1D3" w:rsidR="005C14A3" w:rsidRP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C14A3">
        <w:rPr>
          <w:rFonts w:ascii="Book Antiqua" w:hAnsi="Book Antiqua"/>
          <w:sz w:val="30"/>
          <w:szCs w:val="30"/>
        </w:rPr>
        <w:t>Indiana, U.S., Death Certificates, 1899-2017</w:t>
      </w:r>
    </w:p>
    <w:p w14:paraId="155408A7" w14:textId="77777777" w:rsidR="005C14A3" w:rsidRPr="005C14A3" w:rsidRDefault="005C14A3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C14A3">
        <w:rPr>
          <w:rFonts w:ascii="Book Antiqua" w:hAnsi="Book Antiqua"/>
          <w:sz w:val="30"/>
          <w:szCs w:val="30"/>
        </w:rPr>
        <w:br/>
        <w:t>Name Hiram Pine</w:t>
      </w:r>
      <w:r w:rsidRPr="005C14A3">
        <w:rPr>
          <w:rFonts w:ascii="Book Antiqua" w:hAnsi="Book Antiqua"/>
          <w:sz w:val="30"/>
          <w:szCs w:val="30"/>
        </w:rPr>
        <w:br/>
        <w:t>Gender Male</w:t>
      </w:r>
      <w:r w:rsidRPr="005C14A3">
        <w:rPr>
          <w:rFonts w:ascii="Book Antiqua" w:hAnsi="Book Antiqua"/>
          <w:sz w:val="30"/>
          <w:szCs w:val="30"/>
        </w:rPr>
        <w:br/>
        <w:t>Race White</w:t>
      </w:r>
      <w:r w:rsidRPr="005C14A3">
        <w:rPr>
          <w:rFonts w:ascii="Book Antiqua" w:hAnsi="Book Antiqua"/>
          <w:sz w:val="30"/>
          <w:szCs w:val="30"/>
        </w:rPr>
        <w:br/>
        <w:t>Marital Status Married</w:t>
      </w:r>
      <w:r w:rsidRPr="005C14A3">
        <w:rPr>
          <w:rFonts w:ascii="Book Antiqua" w:hAnsi="Book Antiqua"/>
          <w:sz w:val="30"/>
          <w:szCs w:val="30"/>
        </w:rPr>
        <w:br/>
        <w:t>Age 68</w:t>
      </w:r>
      <w:r w:rsidRPr="005C14A3">
        <w:rPr>
          <w:rFonts w:ascii="Book Antiqua" w:hAnsi="Book Antiqua"/>
          <w:sz w:val="30"/>
          <w:szCs w:val="30"/>
        </w:rPr>
        <w:br/>
        <w:t>Birth Date 10 May 1833 [sic]</w:t>
      </w:r>
      <w:r w:rsidRPr="005C14A3">
        <w:rPr>
          <w:rFonts w:ascii="Book Antiqua" w:hAnsi="Book Antiqua"/>
          <w:sz w:val="30"/>
          <w:szCs w:val="30"/>
        </w:rPr>
        <w:br/>
      </w:r>
      <w:proofErr w:type="gramStart"/>
      <w:r w:rsidRPr="005C14A3">
        <w:rPr>
          <w:rFonts w:ascii="Book Antiqua" w:hAnsi="Book Antiqua"/>
          <w:sz w:val="30"/>
          <w:szCs w:val="30"/>
        </w:rPr>
        <w:t>Birth Place</w:t>
      </w:r>
      <w:proofErr w:type="gramEnd"/>
      <w:r w:rsidRPr="005C14A3">
        <w:rPr>
          <w:rFonts w:ascii="Book Antiqua" w:hAnsi="Book Antiqua"/>
          <w:sz w:val="30"/>
          <w:szCs w:val="30"/>
        </w:rPr>
        <w:t xml:space="preserve"> Ohio</w:t>
      </w:r>
      <w:r w:rsidRPr="005C14A3">
        <w:rPr>
          <w:rFonts w:ascii="Book Antiqua" w:hAnsi="Book Antiqua"/>
          <w:sz w:val="30"/>
          <w:szCs w:val="30"/>
        </w:rPr>
        <w:br/>
        <w:t>Death Date 9 June 1911</w:t>
      </w:r>
      <w:r w:rsidRPr="005C14A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C14A3">
        <w:rPr>
          <w:rFonts w:ascii="Book Antiqua" w:hAnsi="Book Antiqua"/>
          <w:sz w:val="30"/>
          <w:szCs w:val="30"/>
        </w:rPr>
        <w:br/>
        <w:t>Death Registration Date 1911</w:t>
      </w:r>
      <w:r w:rsidRPr="005C14A3">
        <w:rPr>
          <w:rFonts w:ascii="Book Antiqua" w:hAnsi="Book Antiqua"/>
          <w:sz w:val="30"/>
          <w:szCs w:val="30"/>
        </w:rPr>
        <w:br/>
        <w:t>Father Wm Pine</w:t>
      </w:r>
      <w:r w:rsidRPr="005C14A3">
        <w:rPr>
          <w:rFonts w:ascii="Book Antiqua" w:hAnsi="Book Antiqua"/>
          <w:sz w:val="30"/>
          <w:szCs w:val="30"/>
        </w:rPr>
        <w:br/>
        <w:t>Mother Martha Sales</w:t>
      </w:r>
      <w:r w:rsidRPr="005C14A3">
        <w:rPr>
          <w:rFonts w:ascii="Book Antiqua" w:hAnsi="Book Antiqua"/>
          <w:sz w:val="30"/>
          <w:szCs w:val="30"/>
        </w:rPr>
        <w:br/>
        <w:t>Spouse Mary Ellen</w:t>
      </w:r>
      <w:r w:rsidRPr="005C14A3">
        <w:rPr>
          <w:rFonts w:ascii="Book Antiqua" w:hAnsi="Book Antiqua"/>
          <w:sz w:val="30"/>
          <w:szCs w:val="30"/>
        </w:rPr>
        <w:br/>
        <w:t>Informant Joseph Eckrote; Geneva, Indiana</w:t>
      </w:r>
      <w:r w:rsidRPr="005C14A3">
        <w:rPr>
          <w:rFonts w:ascii="Book Antiqua" w:hAnsi="Book Antiqua"/>
          <w:sz w:val="30"/>
          <w:szCs w:val="30"/>
        </w:rPr>
        <w:br/>
        <w:t>Burial June 10, 1911; Geneva, Indiana</w:t>
      </w:r>
    </w:p>
    <w:p w14:paraId="355BD128" w14:textId="18CCF98E" w:rsidR="00B470EA" w:rsidRPr="009D5E26" w:rsidRDefault="00B470EA" w:rsidP="005C14A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B0195E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E0DDE"/>
    <w:rsid w:val="006B69FF"/>
    <w:rsid w:val="00793191"/>
    <w:rsid w:val="008D486F"/>
    <w:rsid w:val="009D5E26"/>
    <w:rsid w:val="00A1055F"/>
    <w:rsid w:val="00AC592D"/>
    <w:rsid w:val="00AD54C5"/>
    <w:rsid w:val="00B0195E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B710C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701</Characters>
  <Application>Microsoft Office Word</Application>
  <DocSecurity>0</DocSecurity>
  <Lines>35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2025-03-28T23:18:00Z</dcterms:created>
  <dcterms:modified xsi:type="dcterms:W3CDTF">2025-11-05T22:01:00Z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