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2AAD7" w14:textId="0F04399D" w:rsidR="00BC002D" w:rsidRDefault="00F350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Mae (Miller) Martin</w:t>
      </w:r>
    </w:p>
    <w:p w14:paraId="48427B24" w14:textId="51963665" w:rsidR="00F35043" w:rsidRPr="00EA5F0E" w:rsidRDefault="00F350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11, 1914 – September 8, 1933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20BDE8B" w:rsidR="00EA5F0E" w:rsidRDefault="00F350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C65328B" wp14:editId="3C8B1B25">
            <wp:extent cx="2106128" cy="1609082"/>
            <wp:effectExtent l="0" t="0" r="8890" b="0"/>
            <wp:docPr id="1018092721" name="Picture 7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092721" name="Picture 7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609" cy="1623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D57D2D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32543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2710199" w14:textId="77777777" w:rsidR="00E32543" w:rsidRDefault="00E325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810E424" w14:textId="77777777" w:rsidR="00F35043" w:rsidRPr="00F35043" w:rsidRDefault="00F35043" w:rsidP="00F3504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35043">
        <w:rPr>
          <w:rFonts w:ascii="Book Antiqua" w:hAnsi="Book Antiqua" w:cs="Helvetica"/>
          <w:color w:val="333333"/>
          <w:sz w:val="30"/>
          <w:szCs w:val="30"/>
        </w:rPr>
        <w:t>Mae Martin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2B0CF2ED" w14:textId="77777777" w:rsidR="00F35043" w:rsidRPr="00F35043" w:rsidRDefault="00F35043" w:rsidP="00F3504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35043">
        <w:rPr>
          <w:rFonts w:ascii="Book Antiqua" w:hAnsi="Book Antiqua" w:cs="Helvetica"/>
          <w:color w:val="333333"/>
          <w:sz w:val="30"/>
          <w:szCs w:val="30"/>
        </w:rPr>
        <w:br/>
        <w:t>Name Mae Martin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[Mae Miller]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Age 19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Birth Date 11 Aug 1914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F35043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F35043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Death Date 8 Sep 1933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Death Place Decatur, Adams, Indiana, USA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Death Registration Date 1933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Father Everett Miller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 xml:space="preserve">Mother </w:t>
      </w:r>
      <w:proofErr w:type="spellStart"/>
      <w:r w:rsidRPr="00F35043">
        <w:rPr>
          <w:rFonts w:ascii="Book Antiqua" w:hAnsi="Book Antiqua" w:cs="Helvetica"/>
          <w:color w:val="333333"/>
          <w:sz w:val="30"/>
          <w:szCs w:val="30"/>
        </w:rPr>
        <w:t>Phobeia</w:t>
      </w:r>
      <w:proofErr w:type="spellEnd"/>
      <w:r w:rsidRPr="00F35043">
        <w:rPr>
          <w:rFonts w:ascii="Book Antiqua" w:hAnsi="Book Antiqua" w:cs="Helvetica"/>
          <w:color w:val="333333"/>
          <w:sz w:val="30"/>
          <w:szCs w:val="30"/>
        </w:rPr>
        <w:t xml:space="preserve"> Baldwin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 xml:space="preserve">Spouse </w:t>
      </w:r>
      <w:proofErr w:type="spellStart"/>
      <w:r w:rsidRPr="00F35043">
        <w:rPr>
          <w:rFonts w:ascii="Book Antiqua" w:hAnsi="Book Antiqua" w:cs="Helvetica"/>
          <w:color w:val="333333"/>
          <w:sz w:val="30"/>
          <w:szCs w:val="30"/>
        </w:rPr>
        <w:t>Thonas</w:t>
      </w:r>
      <w:proofErr w:type="spellEnd"/>
      <w:r w:rsidRPr="00F35043">
        <w:rPr>
          <w:rFonts w:ascii="Book Antiqua" w:hAnsi="Book Antiqua" w:cs="Helvetica"/>
          <w:color w:val="333333"/>
          <w:sz w:val="30"/>
          <w:szCs w:val="30"/>
        </w:rPr>
        <w:t xml:space="preserve"> [sic] Martin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Informant Everett Miller; Geneva, Indiana</w:t>
      </w:r>
      <w:r w:rsidRPr="00F35043">
        <w:rPr>
          <w:rFonts w:ascii="Book Antiqua" w:hAnsi="Book Antiqua" w:cs="Helvetica"/>
          <w:color w:val="333333"/>
          <w:sz w:val="30"/>
          <w:szCs w:val="30"/>
        </w:rPr>
        <w:br/>
        <w:t>Burial September 11, 1933; Brown Cemetery</w:t>
      </w:r>
    </w:p>
    <w:p w14:paraId="5D48D9AF" w14:textId="48560BD6" w:rsidR="00BC002D" w:rsidRPr="00ED3BBC" w:rsidRDefault="00BC002D" w:rsidP="00F3504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sectPr w:rsidR="00BC002D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800DFE"/>
    <w:rsid w:val="008A06B3"/>
    <w:rsid w:val="00953A10"/>
    <w:rsid w:val="009C10A3"/>
    <w:rsid w:val="00BC002D"/>
    <w:rsid w:val="00C310D8"/>
    <w:rsid w:val="00C76F0A"/>
    <w:rsid w:val="00C90533"/>
    <w:rsid w:val="00CB3EFC"/>
    <w:rsid w:val="00CF10F3"/>
    <w:rsid w:val="00E26C1E"/>
    <w:rsid w:val="00E32543"/>
    <w:rsid w:val="00E3540E"/>
    <w:rsid w:val="00E67265"/>
    <w:rsid w:val="00E73E6D"/>
    <w:rsid w:val="00EA5F0E"/>
    <w:rsid w:val="00ED3BBC"/>
    <w:rsid w:val="00F3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7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2025-03-23T00:52:00Z</dcterms:created>
  <dcterms:modified xsi:type="dcterms:W3CDTF">2025-03-23T00:52:00Z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