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C830" w14:textId="2F632B31" w:rsidR="00ED3BBC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L</w:t>
      </w:r>
      <w:r w:rsidR="001E7698">
        <w:rPr>
          <w:rFonts w:ascii="Book Antiqua" w:hAnsi="Book Antiqua" w:cs="Helvetica"/>
          <w:color w:val="333333"/>
          <w:sz w:val="40"/>
          <w:szCs w:val="40"/>
        </w:rPr>
        <w:t>i</w:t>
      </w:r>
      <w:r>
        <w:rPr>
          <w:rFonts w:ascii="Book Antiqua" w:hAnsi="Book Antiqua" w:cs="Helvetica"/>
          <w:color w:val="333333"/>
          <w:sz w:val="40"/>
          <w:szCs w:val="40"/>
        </w:rPr>
        <w:t>gurgus</w:t>
      </w:r>
      <w:proofErr w:type="spellEnd"/>
      <w:r>
        <w:rPr>
          <w:rFonts w:ascii="Book Antiqua" w:hAnsi="Book Antiqua" w:cs="Helvetica"/>
          <w:color w:val="333333"/>
          <w:sz w:val="40"/>
          <w:szCs w:val="40"/>
        </w:rPr>
        <w:t xml:space="preserve"> Martin</w:t>
      </w:r>
    </w:p>
    <w:p w14:paraId="0C286B4E" w14:textId="77777777" w:rsidR="006E0CD9" w:rsidRPr="00EA5F0E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120F66C" w:rsidR="00EA5F0E" w:rsidRDefault="00824CA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5CDE0812" wp14:editId="492BD75D">
            <wp:extent cx="3179051" cy="3866147"/>
            <wp:effectExtent l="0" t="0" r="2540" b="1270"/>
            <wp:docPr id="77904733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94" cy="3873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6B5F7C2E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824CA7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878029D" w14:textId="77777777" w:rsidR="006E0CD9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DE277D1" w14:textId="5F9B2847" w:rsidR="006E0CD9" w:rsidRPr="00ED3BBC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6E0CD9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E7698"/>
    <w:rsid w:val="002F2977"/>
    <w:rsid w:val="003071CB"/>
    <w:rsid w:val="004A7AEC"/>
    <w:rsid w:val="005C213B"/>
    <w:rsid w:val="006E0CD9"/>
    <w:rsid w:val="00824CA7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4</cp:revision>
  <dcterms:created xsi:type="dcterms:W3CDTF">2025-03-23T00:53:00Z</dcterms:created>
  <dcterms:modified xsi:type="dcterms:W3CDTF">2025-03-23T00:55:00Z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