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4A41D" w14:textId="54512081" w:rsidR="00EA5F0E" w:rsidRDefault="00F66ECB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Andrew J.</w:t>
      </w:r>
      <w:r w:rsidR="00A35E49">
        <w:rPr>
          <w:rFonts w:ascii="Book Antiqua" w:hAnsi="Book Antiqua" w:cs="Helvetica"/>
          <w:color w:val="333333"/>
          <w:sz w:val="40"/>
          <w:szCs w:val="40"/>
        </w:rPr>
        <w:t xml:space="preserve"> Fields</w:t>
      </w:r>
    </w:p>
    <w:p w14:paraId="029250C0" w14:textId="07A4FA4E" w:rsidR="00A35E49" w:rsidRPr="00EA5F0E" w:rsidRDefault="00F66ECB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March 28, 1818 – January 17, 1909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1A1C8758" w:rsidR="00EA5F0E" w:rsidRDefault="00F66ECB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40166613" wp14:editId="5F95E2BA">
            <wp:extent cx="2704431" cy="2028323"/>
            <wp:effectExtent l="0" t="0" r="1270" b="0"/>
            <wp:docPr id="179812378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7987" cy="2038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67226D80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A35E49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F66ECB">
        <w:rPr>
          <w:rFonts w:ascii="Book Antiqua" w:hAnsi="Book Antiqua" w:cs="Helvetica"/>
          <w:color w:val="333333"/>
          <w:sz w:val="30"/>
          <w:szCs w:val="30"/>
        </w:rPr>
        <w:t>Barbara Baker Anderson</w:t>
      </w:r>
    </w:p>
    <w:p w14:paraId="293CEC8D" w14:textId="77777777" w:rsidR="00A35E49" w:rsidRDefault="00A35E49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5C95702F" w14:textId="77777777" w:rsidR="00F66ECB" w:rsidRPr="00F66ECB" w:rsidRDefault="00F66ECB" w:rsidP="00F66ECB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F66ECB">
        <w:rPr>
          <w:rFonts w:ascii="Book Antiqua" w:hAnsi="Book Antiqua" w:cs="Helvetica"/>
          <w:color w:val="333333"/>
          <w:sz w:val="30"/>
          <w:szCs w:val="30"/>
        </w:rPr>
        <w:t>Andress Field</w:t>
      </w:r>
      <w:r w:rsidRPr="00F66ECB">
        <w:rPr>
          <w:rFonts w:ascii="Book Antiqua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6BFD95F6" w14:textId="77777777" w:rsidR="00F66ECB" w:rsidRPr="00F66ECB" w:rsidRDefault="00F66ECB" w:rsidP="00F66ECB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F66ECB">
        <w:rPr>
          <w:rFonts w:ascii="Book Antiqua" w:hAnsi="Book Antiqua" w:cs="Helvetica"/>
          <w:color w:val="333333"/>
          <w:sz w:val="30"/>
          <w:szCs w:val="30"/>
        </w:rPr>
        <w:br/>
        <w:t>Name Andrew Fields</w:t>
      </w:r>
      <w:r w:rsidRPr="00F66ECB">
        <w:rPr>
          <w:rFonts w:ascii="Book Antiqua" w:hAnsi="Book Antiqua" w:cs="Helvetica"/>
          <w:color w:val="333333"/>
          <w:sz w:val="30"/>
          <w:szCs w:val="30"/>
        </w:rPr>
        <w:br/>
        <w:t>Gender Male</w:t>
      </w:r>
      <w:r w:rsidRPr="00F66ECB">
        <w:rPr>
          <w:rFonts w:ascii="Book Antiqua" w:hAnsi="Book Antiqua" w:cs="Helvetica"/>
          <w:color w:val="333333"/>
          <w:sz w:val="30"/>
          <w:szCs w:val="30"/>
        </w:rPr>
        <w:br/>
        <w:t>Race White</w:t>
      </w:r>
      <w:r w:rsidRPr="00F66ECB">
        <w:rPr>
          <w:rFonts w:ascii="Book Antiqua" w:hAnsi="Book Antiqua" w:cs="Helvetica"/>
          <w:color w:val="333333"/>
          <w:sz w:val="30"/>
          <w:szCs w:val="30"/>
        </w:rPr>
        <w:br/>
        <w:t>Marital Status Widowed</w:t>
      </w:r>
      <w:r w:rsidRPr="00F66ECB">
        <w:rPr>
          <w:rFonts w:ascii="Book Antiqua" w:hAnsi="Book Antiqua" w:cs="Helvetica"/>
          <w:color w:val="333333"/>
          <w:sz w:val="30"/>
          <w:szCs w:val="30"/>
        </w:rPr>
        <w:br/>
        <w:t>Age 90 years, 9 months, 9 days</w:t>
      </w:r>
      <w:r w:rsidRPr="00F66ECB">
        <w:rPr>
          <w:rFonts w:ascii="Book Antiqua" w:hAnsi="Book Antiqua" w:cs="Helvetica"/>
          <w:color w:val="333333"/>
          <w:sz w:val="30"/>
          <w:szCs w:val="30"/>
        </w:rPr>
        <w:br/>
        <w:t>Birth Date 28 Mar 1818</w:t>
      </w:r>
      <w:r w:rsidRPr="00F66ECB">
        <w:rPr>
          <w:rFonts w:ascii="Book Antiqua" w:hAnsi="Book Antiqua" w:cs="Helvetica"/>
          <w:color w:val="333333"/>
          <w:sz w:val="30"/>
          <w:szCs w:val="30"/>
        </w:rPr>
        <w:br/>
        <w:t>Birth Place Tenn.</w:t>
      </w:r>
      <w:r w:rsidRPr="00F66ECB">
        <w:rPr>
          <w:rFonts w:ascii="Book Antiqua" w:hAnsi="Book Antiqua" w:cs="Helvetica"/>
          <w:color w:val="333333"/>
          <w:sz w:val="30"/>
          <w:szCs w:val="30"/>
        </w:rPr>
        <w:br/>
        <w:t>Death Date 17 Jan 1909</w:t>
      </w:r>
      <w:r w:rsidRPr="00F66ECB">
        <w:rPr>
          <w:rFonts w:ascii="Book Antiqua" w:hAnsi="Book Antiqua" w:cs="Helvetica"/>
          <w:color w:val="333333"/>
          <w:sz w:val="30"/>
          <w:szCs w:val="30"/>
        </w:rPr>
        <w:br/>
        <w:t>Death Place Geneva, Adams, Indiana, USA</w:t>
      </w:r>
      <w:r w:rsidRPr="00F66ECB">
        <w:rPr>
          <w:rFonts w:ascii="Book Antiqua" w:hAnsi="Book Antiqua" w:cs="Helvetica"/>
          <w:color w:val="333333"/>
          <w:sz w:val="30"/>
          <w:szCs w:val="30"/>
        </w:rPr>
        <w:br/>
        <w:t>Death Registration Date 1909</w:t>
      </w:r>
      <w:r w:rsidRPr="00F66ECB">
        <w:rPr>
          <w:rFonts w:ascii="Book Antiqua" w:hAnsi="Book Antiqua" w:cs="Helvetica"/>
          <w:color w:val="333333"/>
          <w:sz w:val="30"/>
          <w:szCs w:val="30"/>
        </w:rPr>
        <w:br/>
        <w:t>Father Martin Fields</w:t>
      </w:r>
      <w:r w:rsidRPr="00F66ECB">
        <w:rPr>
          <w:rFonts w:ascii="Book Antiqua" w:hAnsi="Book Antiqua" w:cs="Helvetica"/>
          <w:color w:val="333333"/>
          <w:sz w:val="30"/>
          <w:szCs w:val="30"/>
        </w:rPr>
        <w:br/>
        <w:t>Mother M?? Manor</w:t>
      </w:r>
      <w:r w:rsidRPr="00F66ECB">
        <w:rPr>
          <w:rFonts w:ascii="Book Antiqua" w:hAnsi="Book Antiqua" w:cs="Helvetica"/>
          <w:color w:val="333333"/>
          <w:sz w:val="30"/>
          <w:szCs w:val="30"/>
        </w:rPr>
        <w:br/>
        <w:t>Informant Mrs. Donald Sham??; Geneva, Indiana</w:t>
      </w:r>
      <w:r w:rsidRPr="00F66ECB">
        <w:rPr>
          <w:rFonts w:ascii="Book Antiqua" w:hAnsi="Book Antiqua" w:cs="Helvetica"/>
          <w:color w:val="333333"/>
          <w:sz w:val="30"/>
          <w:szCs w:val="30"/>
        </w:rPr>
        <w:br/>
        <w:t>Burial January 18, 1909; Brown Cemetery</w:t>
      </w:r>
    </w:p>
    <w:p w14:paraId="10021498" w14:textId="32009D0B" w:rsidR="00A35E49" w:rsidRPr="00A35E49" w:rsidRDefault="00A35E49" w:rsidP="00F66ECB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</w:p>
    <w:sectPr w:rsidR="00A35E49" w:rsidRPr="00A35E49" w:rsidSect="00683256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2F2977"/>
    <w:rsid w:val="003071CB"/>
    <w:rsid w:val="004A7AEC"/>
    <w:rsid w:val="005C213B"/>
    <w:rsid w:val="00683256"/>
    <w:rsid w:val="008A06B3"/>
    <w:rsid w:val="00953A10"/>
    <w:rsid w:val="00A35E49"/>
    <w:rsid w:val="00C310D8"/>
    <w:rsid w:val="00C76F0A"/>
    <w:rsid w:val="00C90533"/>
    <w:rsid w:val="00CB3EFC"/>
    <w:rsid w:val="00CF10F3"/>
    <w:rsid w:val="00E26C1E"/>
    <w:rsid w:val="00E3540E"/>
    <w:rsid w:val="00E67265"/>
    <w:rsid w:val="00EA5F0E"/>
    <w:rsid w:val="00F21406"/>
    <w:rsid w:val="00F66ECB"/>
    <w:rsid w:val="00F97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61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08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3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972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81</Words>
  <Characters>420</Characters>
  <Application>Microsoft Office Word</Application>
  <DocSecurity>0</DocSecurity>
  <Lines>23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2025-03-14T17:36:00Z</dcterms:created>
  <dcterms:modified xsi:type="dcterms:W3CDTF">2025-11-05T18:47:00Z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