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3940A53E" w:rsidR="00EA5F0E" w:rsidRDefault="00B06FE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Almarete J. Deffenbaugh</w:t>
      </w:r>
    </w:p>
    <w:p w14:paraId="01250416" w14:textId="76803DDC" w:rsidR="00B06FEF" w:rsidRPr="00EA5F0E" w:rsidRDefault="00B06FE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4, 1856 – October 6, 1859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B94E373" w:rsidR="00EA5F0E" w:rsidRDefault="00B06FE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9E67E4E" wp14:editId="0410642D">
            <wp:extent cx="2493488" cy="3869893"/>
            <wp:effectExtent l="0" t="0" r="2540" b="0"/>
            <wp:docPr id="1125042864" name="Picture 1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042864" name="Picture 1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627" cy="3899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06FEF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252FCC6B" w14:textId="77777777" w:rsidR="00B06FEF" w:rsidRPr="00B06FEF" w:rsidRDefault="00B06FE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1FF53EDE" w:rsidR="00C310D8" w:rsidRPr="00B06FEF" w:rsidRDefault="00B06FEF" w:rsidP="00B06FEF">
      <w:pPr>
        <w:pStyle w:val="NormalWeb"/>
        <w:rPr>
          <w:rFonts w:ascii="Book Antiqua" w:hAnsi="Book Antiqua"/>
          <w:sz w:val="30"/>
          <w:szCs w:val="30"/>
        </w:rPr>
      </w:pPr>
      <w:r w:rsidRPr="00B06FEF">
        <w:rPr>
          <w:rFonts w:ascii="Book Antiqua" w:hAnsi="Book Antiqua" w:cs="Helvetica"/>
          <w:color w:val="333333"/>
          <w:sz w:val="30"/>
          <w:szCs w:val="30"/>
        </w:rPr>
        <w:t>Almarete J. Deffenbaugh from tree Webber, Brown, Jacklett Genealogy</w:t>
      </w:r>
      <w:r w:rsidRPr="00B06FEF">
        <w:rPr>
          <w:rFonts w:ascii="Book Antiqua" w:hAnsi="Book Antiqua" w:cs="Helvetica"/>
          <w:color w:val="333333"/>
          <w:sz w:val="30"/>
          <w:szCs w:val="30"/>
        </w:rPr>
        <w:br/>
      </w:r>
      <w:r w:rsidRPr="00B06FEF">
        <w:rPr>
          <w:rFonts w:ascii="Book Antiqua" w:hAnsi="Book Antiqua" w:cs="Helvetica"/>
          <w:color w:val="333333"/>
          <w:sz w:val="30"/>
          <w:szCs w:val="30"/>
        </w:rPr>
        <w:br/>
        <w:t>Birth 4 Apr 1856 Allen, Indiana, USA</w:t>
      </w:r>
      <w:r w:rsidRPr="00B06FEF">
        <w:rPr>
          <w:rFonts w:ascii="Book Antiqua" w:hAnsi="Book Antiqua" w:cs="Helvetica"/>
          <w:color w:val="333333"/>
          <w:sz w:val="30"/>
          <w:szCs w:val="30"/>
        </w:rPr>
        <w:br/>
        <w:t>Death 6 Oct 1859 Allen, Indiana, USA</w:t>
      </w:r>
      <w:r w:rsidRPr="00B06FEF">
        <w:rPr>
          <w:rFonts w:ascii="Book Antiqua" w:hAnsi="Book Antiqua" w:cs="Helvetica"/>
          <w:color w:val="333333"/>
          <w:sz w:val="30"/>
          <w:szCs w:val="30"/>
        </w:rPr>
        <w:br/>
        <w:t>Father Theodore M. Deffenbaugh (1826-1865)</w:t>
      </w:r>
      <w:r w:rsidRPr="00B06FEF">
        <w:rPr>
          <w:rFonts w:ascii="Book Antiqua" w:hAnsi="Book Antiqua" w:cs="Helvetica"/>
          <w:color w:val="333333"/>
          <w:sz w:val="30"/>
          <w:szCs w:val="30"/>
        </w:rPr>
        <w:br/>
        <w:t>Mother Keziah Clendenen (1835-1917)</w:t>
      </w:r>
    </w:p>
    <w:sectPr w:rsidR="00C310D8" w:rsidRPr="00B06FEF" w:rsidSect="00967BE5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72D0B"/>
    <w:rsid w:val="004A7AEC"/>
    <w:rsid w:val="005C213B"/>
    <w:rsid w:val="008A06B3"/>
    <w:rsid w:val="008C59AD"/>
    <w:rsid w:val="00953A10"/>
    <w:rsid w:val="00967BE5"/>
    <w:rsid w:val="00B06FEF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2025-01-01T23:10:00Z</dcterms:created>
  <dcterms:modified xsi:type="dcterms:W3CDTF">2025-11-05T18:21:00Z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