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87220" w14:textId="7403EF8D" w:rsidR="00B97841" w:rsidRDefault="00536229" w:rsidP="00EA5F0E">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Elcie (Prouty) Clendenen</w:t>
      </w:r>
    </w:p>
    <w:p w14:paraId="563233EF" w14:textId="14EE8D73" w:rsidR="00536229" w:rsidRPr="00EA5F0E" w:rsidRDefault="00536229" w:rsidP="00EA5F0E">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March 9, 1836 – January 28, 1907</w:t>
      </w:r>
    </w:p>
    <w:p w14:paraId="7F88DE46" w14:textId="77777777" w:rsidR="00EA5F0E" w:rsidRDefault="00EA5F0E" w:rsidP="00EA5F0E">
      <w:pPr>
        <w:pStyle w:val="NormalWeb"/>
        <w:spacing w:before="0" w:beforeAutospacing="0" w:after="0" w:afterAutospacing="0"/>
        <w:jc w:val="center"/>
        <w:rPr>
          <w:rFonts w:ascii="Book Antiqua" w:hAnsi="Book Antiqua" w:cs="Helvetica"/>
          <w:color w:val="333333"/>
        </w:rPr>
      </w:pPr>
    </w:p>
    <w:p w14:paraId="40C41971" w14:textId="2B9B1CC5" w:rsidR="00EA5F0E" w:rsidRDefault="00536229" w:rsidP="00EA5F0E">
      <w:pPr>
        <w:pStyle w:val="NormalWeb"/>
        <w:spacing w:before="0" w:beforeAutospacing="0" w:after="0" w:afterAutospacing="0"/>
        <w:jc w:val="center"/>
        <w:rPr>
          <w:rFonts w:ascii="Book Antiqua" w:hAnsi="Book Antiqua" w:cs="Helvetica"/>
          <w:color w:val="333333"/>
        </w:rPr>
      </w:pPr>
      <w:r>
        <w:rPr>
          <w:rFonts w:ascii="Book Antiqua" w:hAnsi="Book Antiqua" w:cs="Helvetica"/>
          <w:noProof/>
          <w:color w:val="333333"/>
        </w:rPr>
        <w:drawing>
          <wp:inline distT="0" distB="0" distL="0" distR="0" wp14:anchorId="78AB796B" wp14:editId="7AC83EC1">
            <wp:extent cx="2518859" cy="2478557"/>
            <wp:effectExtent l="0" t="0" r="0" b="0"/>
            <wp:docPr id="1076932988" name="Picture 3" descr="A close-up of a tombst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932988" name="Picture 3" descr="A close-up of a tombstone&#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2553989" cy="2513125"/>
                    </a:xfrm>
                    <a:prstGeom prst="rect">
                      <a:avLst/>
                    </a:prstGeom>
                  </pic:spPr>
                </pic:pic>
              </a:graphicData>
            </a:graphic>
          </wp:inline>
        </w:drawing>
      </w:r>
      <w:r w:rsidR="00E26C1E">
        <w:rPr>
          <w:rFonts w:ascii="Book Antiqua" w:hAnsi="Book Antiqua" w:cs="Helvetica"/>
          <w:color w:val="333333"/>
        </w:rPr>
        <w:t xml:space="preserve">  </w:t>
      </w:r>
    </w:p>
    <w:p w14:paraId="4259CA40" w14:textId="1C87EA69" w:rsidR="00CF78F8" w:rsidRDefault="00EA5F0E" w:rsidP="00B20F90">
      <w:pPr>
        <w:pStyle w:val="NormalWeb"/>
        <w:spacing w:before="0" w:beforeAutospacing="0" w:after="0" w:afterAutospacing="0"/>
        <w:jc w:val="center"/>
        <w:rPr>
          <w:rFonts w:ascii="Book Antiqua" w:hAnsi="Book Antiqua" w:cs="Helvetica"/>
          <w:color w:val="333333"/>
          <w:sz w:val="30"/>
          <w:szCs w:val="30"/>
        </w:rPr>
      </w:pPr>
      <w:r w:rsidRPr="00CF78F8">
        <w:rPr>
          <w:rFonts w:ascii="Book Antiqua" w:hAnsi="Book Antiqua" w:cs="Helvetica"/>
          <w:color w:val="333333"/>
          <w:sz w:val="30"/>
          <w:szCs w:val="30"/>
        </w:rPr>
        <w:t>Photo by Jackie Sanders</w:t>
      </w:r>
    </w:p>
    <w:p w14:paraId="00B97A75" w14:textId="77777777" w:rsidR="00B20F90" w:rsidRPr="00B20F90" w:rsidRDefault="00B20F90" w:rsidP="00B20F90">
      <w:pPr>
        <w:pStyle w:val="NormalWeb"/>
        <w:spacing w:before="0" w:beforeAutospacing="0" w:after="0" w:afterAutospacing="0"/>
        <w:jc w:val="center"/>
        <w:rPr>
          <w:rFonts w:ascii="Book Antiqua" w:hAnsi="Book Antiqua" w:cs="Helvetica"/>
          <w:color w:val="333333"/>
          <w:sz w:val="30"/>
          <w:szCs w:val="30"/>
        </w:rPr>
      </w:pPr>
    </w:p>
    <w:p w14:paraId="4B41A503" w14:textId="77777777" w:rsidR="00EC0228" w:rsidRPr="00EC0228" w:rsidRDefault="00EC0228" w:rsidP="00B20F90">
      <w:pPr>
        <w:pStyle w:val="NormalWeb"/>
        <w:spacing w:before="0" w:beforeAutospacing="0"/>
        <w:rPr>
          <w:rFonts w:ascii="Book Antiqua" w:hAnsi="Book Antiqua" w:cs="Helvetica"/>
          <w:color w:val="333333"/>
          <w:sz w:val="30"/>
          <w:szCs w:val="30"/>
        </w:rPr>
      </w:pPr>
      <w:r w:rsidRPr="00EC0228">
        <w:rPr>
          <w:rFonts w:ascii="Book Antiqua" w:hAnsi="Book Antiqua" w:cs="Helvetica"/>
          <w:color w:val="333333"/>
          <w:sz w:val="30"/>
          <w:szCs w:val="30"/>
        </w:rPr>
        <w:t>MRS. SALEM CLENDENEN IS DEAD</w:t>
      </w:r>
      <w:r w:rsidRPr="00EC0228">
        <w:rPr>
          <w:rFonts w:ascii="Book Antiqua" w:hAnsi="Book Antiqua" w:cs="Helvetica"/>
          <w:color w:val="333333"/>
          <w:sz w:val="30"/>
          <w:szCs w:val="30"/>
        </w:rPr>
        <w:br/>
        <w:t>Was Well Known in South Part of the County</w:t>
      </w:r>
    </w:p>
    <w:p w14:paraId="15CBDF55" w14:textId="77777777" w:rsidR="00EC0228" w:rsidRDefault="00EC0228" w:rsidP="00EC0228">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EC0228">
        <w:rPr>
          <w:rFonts w:ascii="Book Antiqua" w:hAnsi="Book Antiqua" w:cs="Helvetica"/>
          <w:color w:val="333333"/>
          <w:sz w:val="30"/>
          <w:szCs w:val="30"/>
        </w:rPr>
        <w:t xml:space="preserve">Elcee Clendenen, wife of Salem Clendenen, died Monday afternoon at four o'clock at the home of her daughter, Mrs. Sarah J. Hart, of Adams County, three and one-half miles west of Geneva. </w:t>
      </w:r>
    </w:p>
    <w:p w14:paraId="2B262A6E" w14:textId="77777777" w:rsidR="00EC0228" w:rsidRDefault="00EC0228" w:rsidP="00EC0228">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EC0228">
        <w:rPr>
          <w:rFonts w:ascii="Book Antiqua" w:hAnsi="Book Antiqua" w:cs="Helvetica"/>
          <w:color w:val="333333"/>
          <w:sz w:val="30"/>
          <w:szCs w:val="30"/>
        </w:rPr>
        <w:t xml:space="preserve">For </w:t>
      </w:r>
      <w:proofErr w:type="gramStart"/>
      <w:r w:rsidRPr="00EC0228">
        <w:rPr>
          <w:rFonts w:ascii="Book Antiqua" w:hAnsi="Book Antiqua" w:cs="Helvetica"/>
          <w:color w:val="333333"/>
          <w:sz w:val="30"/>
          <w:szCs w:val="30"/>
        </w:rPr>
        <w:t>a number of</w:t>
      </w:r>
      <w:proofErr w:type="gramEnd"/>
      <w:r w:rsidRPr="00EC0228">
        <w:rPr>
          <w:rFonts w:ascii="Book Antiqua" w:hAnsi="Book Antiqua" w:cs="Helvetica"/>
          <w:color w:val="333333"/>
          <w:sz w:val="30"/>
          <w:szCs w:val="30"/>
        </w:rPr>
        <w:t xml:space="preserve"> years Mr. Clendenen and wife resided in Portland on North Meridian Street, but last spring on account of her failing health, they went to the home of Mrs. Hart to reside. </w:t>
      </w:r>
    </w:p>
    <w:p w14:paraId="67BA3E09" w14:textId="47448C67" w:rsidR="00EC0228" w:rsidRDefault="00EC0228" w:rsidP="00EC0228">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EC0228">
        <w:rPr>
          <w:rFonts w:ascii="Book Antiqua" w:hAnsi="Book Antiqua" w:cs="Helvetica"/>
          <w:color w:val="333333"/>
          <w:sz w:val="30"/>
          <w:szCs w:val="30"/>
        </w:rPr>
        <w:t>The deceased was a daughter of Stephen and Mary Prouty and was born near Mansfield, Ohio, March 9, 1836.</w:t>
      </w:r>
      <w:r w:rsidR="00B20F90">
        <w:rPr>
          <w:rFonts w:ascii="Book Antiqua" w:hAnsi="Book Antiqua" w:cs="Helvetica"/>
          <w:color w:val="333333"/>
          <w:sz w:val="30"/>
          <w:szCs w:val="30"/>
        </w:rPr>
        <w:t xml:space="preserve">  </w:t>
      </w:r>
      <w:r w:rsidRPr="00EC0228">
        <w:rPr>
          <w:rFonts w:ascii="Book Antiqua" w:hAnsi="Book Antiqua" w:cs="Helvetica"/>
          <w:color w:val="333333"/>
          <w:sz w:val="30"/>
          <w:szCs w:val="30"/>
        </w:rPr>
        <w:t xml:space="preserve">The husband and two children survive, John R. Clendenen and Mrs. Hart. </w:t>
      </w:r>
    </w:p>
    <w:p w14:paraId="3064420D" w14:textId="30B09063" w:rsidR="00EC0228" w:rsidRDefault="00EC0228" w:rsidP="00EC0228">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EC0228">
        <w:rPr>
          <w:rFonts w:ascii="Book Antiqua" w:hAnsi="Book Antiqua" w:cs="Helvetica"/>
          <w:color w:val="333333"/>
          <w:sz w:val="30"/>
          <w:szCs w:val="30"/>
        </w:rPr>
        <w:t xml:space="preserve">Funeral services were held Wednesday morning at eleven o'clock from the residence conducted by Rev. S. A. Armstrong of </w:t>
      </w:r>
      <w:proofErr w:type="spellStart"/>
      <w:r w:rsidRPr="00EC0228">
        <w:rPr>
          <w:rFonts w:ascii="Book Antiqua" w:hAnsi="Book Antiqua" w:cs="Helvetica"/>
          <w:color w:val="333333"/>
          <w:sz w:val="30"/>
          <w:szCs w:val="30"/>
        </w:rPr>
        <w:t>Salamonia</w:t>
      </w:r>
      <w:proofErr w:type="spellEnd"/>
      <w:r w:rsidRPr="00EC0228">
        <w:rPr>
          <w:rFonts w:ascii="Book Antiqua" w:hAnsi="Book Antiqua" w:cs="Helvetica"/>
          <w:color w:val="333333"/>
          <w:sz w:val="30"/>
          <w:szCs w:val="30"/>
        </w:rPr>
        <w:t>, with burial in the Brown Cemetery, near Geneva.</w:t>
      </w:r>
      <w:r>
        <w:rPr>
          <w:rFonts w:ascii="Book Antiqua" w:hAnsi="Book Antiqua" w:cs="Helvetica"/>
          <w:color w:val="333333"/>
          <w:sz w:val="30"/>
          <w:szCs w:val="30"/>
        </w:rPr>
        <w:t xml:space="preserve"> (</w:t>
      </w:r>
      <w:r w:rsidRPr="00EC0228">
        <w:rPr>
          <w:rFonts w:ascii="Book Antiqua" w:hAnsi="Book Antiqua" w:cs="Helvetica"/>
          <w:color w:val="333333"/>
          <w:sz w:val="30"/>
          <w:szCs w:val="30"/>
        </w:rPr>
        <w:t>Portland Commercial Review</w:t>
      </w:r>
      <w:r>
        <w:rPr>
          <w:rFonts w:ascii="Book Antiqua" w:hAnsi="Book Antiqua" w:cs="Helvetica"/>
          <w:color w:val="333333"/>
          <w:sz w:val="30"/>
          <w:szCs w:val="30"/>
        </w:rPr>
        <w:t>)</w:t>
      </w:r>
    </w:p>
    <w:p w14:paraId="11DDF946" w14:textId="77777777" w:rsidR="00EC0228" w:rsidRPr="00EC0228" w:rsidRDefault="00EC0228" w:rsidP="00EC0228">
      <w:pPr>
        <w:pStyle w:val="NormalWeb"/>
        <w:contextualSpacing/>
        <w:rPr>
          <w:rFonts w:ascii="Book Antiqua" w:hAnsi="Book Antiqua" w:cs="Helvetica"/>
          <w:color w:val="333333"/>
          <w:sz w:val="30"/>
          <w:szCs w:val="30"/>
        </w:rPr>
      </w:pPr>
    </w:p>
    <w:p w14:paraId="1146BE06" w14:textId="77777777" w:rsidR="00EC0228" w:rsidRDefault="00EC0228" w:rsidP="00EC0228">
      <w:pPr>
        <w:pStyle w:val="NormalWeb"/>
        <w:contextualSpacing/>
        <w:rPr>
          <w:rFonts w:ascii="Book Antiqua" w:hAnsi="Book Antiqua" w:cs="Helvetica"/>
          <w:color w:val="333333"/>
          <w:sz w:val="30"/>
          <w:szCs w:val="30"/>
        </w:rPr>
      </w:pPr>
      <w:r w:rsidRPr="00EC0228">
        <w:rPr>
          <w:rFonts w:ascii="Book Antiqua" w:hAnsi="Book Antiqua" w:cs="Helvetica"/>
          <w:color w:val="333333"/>
          <w:sz w:val="30"/>
          <w:szCs w:val="30"/>
        </w:rPr>
        <w:lastRenderedPageBreak/>
        <w:t>Decatur Daily Democrat; Adams County, Indiana</w:t>
      </w:r>
      <w:r w:rsidRPr="00EC0228">
        <w:rPr>
          <w:rFonts w:ascii="Book Antiqua" w:hAnsi="Book Antiqua" w:cs="Helvetica"/>
          <w:color w:val="333333"/>
          <w:sz w:val="30"/>
          <w:szCs w:val="30"/>
        </w:rPr>
        <w:br/>
        <w:t>Thursday, January 31, 1907</w:t>
      </w:r>
    </w:p>
    <w:p w14:paraId="14E4BAEC" w14:textId="77777777" w:rsidR="00EC0228" w:rsidRDefault="00EC0228" w:rsidP="00EC0228">
      <w:pPr>
        <w:pStyle w:val="NormalWeb"/>
        <w:contextualSpacing/>
        <w:rPr>
          <w:rFonts w:ascii="Book Antiqua" w:hAnsi="Book Antiqua" w:cs="Helvetica"/>
          <w:color w:val="333333"/>
          <w:sz w:val="30"/>
          <w:szCs w:val="30"/>
        </w:rPr>
      </w:pPr>
    </w:p>
    <w:p w14:paraId="27EF3C41" w14:textId="0790A0E7" w:rsidR="00EC0228" w:rsidRPr="00EC0228" w:rsidRDefault="00EC0228" w:rsidP="00EC0228">
      <w:pPr>
        <w:pStyle w:val="NormalWeb"/>
        <w:contextualSpacing/>
        <w:rPr>
          <w:rFonts w:ascii="Book Antiqua" w:hAnsi="Book Antiqua" w:cs="Helvetica"/>
          <w:color w:val="333333"/>
          <w:sz w:val="30"/>
          <w:szCs w:val="30"/>
        </w:rPr>
      </w:pPr>
      <w:r>
        <w:rPr>
          <w:rFonts w:ascii="Book Antiqua" w:hAnsi="Book Antiqua" w:cs="Helvetica"/>
          <w:color w:val="333333"/>
          <w:sz w:val="30"/>
          <w:szCs w:val="30"/>
        </w:rPr>
        <w:t>**</w:t>
      </w:r>
    </w:p>
    <w:p w14:paraId="13B42241" w14:textId="58FAF93B" w:rsidR="00712740" w:rsidRPr="00712740" w:rsidRDefault="00712740" w:rsidP="00712740">
      <w:pPr>
        <w:pStyle w:val="NormalWeb"/>
        <w:rPr>
          <w:rFonts w:ascii="Book Antiqua" w:hAnsi="Book Antiqua" w:cs="Helvetica"/>
          <w:color w:val="333333"/>
          <w:sz w:val="30"/>
          <w:szCs w:val="30"/>
        </w:rPr>
      </w:pPr>
      <w:r w:rsidRPr="00712740">
        <w:rPr>
          <w:rFonts w:ascii="Book Antiqua" w:hAnsi="Book Antiqua" w:cs="Helvetica"/>
          <w:color w:val="333333"/>
          <w:sz w:val="30"/>
          <w:szCs w:val="30"/>
        </w:rPr>
        <w:t>Indiana, U.S., Death Certificates, 1899-2017</w:t>
      </w:r>
    </w:p>
    <w:p w14:paraId="0092C699" w14:textId="2F3843A5" w:rsidR="00712740" w:rsidRPr="00712740" w:rsidRDefault="00712740" w:rsidP="00712740">
      <w:pPr>
        <w:pStyle w:val="NormalWeb"/>
        <w:rPr>
          <w:rFonts w:ascii="Book Antiqua" w:hAnsi="Book Antiqua" w:cs="Helvetica"/>
          <w:color w:val="333333"/>
          <w:sz w:val="30"/>
          <w:szCs w:val="30"/>
        </w:rPr>
      </w:pPr>
      <w:r w:rsidRPr="00712740">
        <w:rPr>
          <w:rFonts w:ascii="Book Antiqua" w:hAnsi="Book Antiqua" w:cs="Helvetica"/>
          <w:color w:val="333333"/>
          <w:sz w:val="30"/>
          <w:szCs w:val="30"/>
        </w:rPr>
        <w:t>Name Elcee Clendenen</w:t>
      </w:r>
      <w:r w:rsidRPr="00712740">
        <w:rPr>
          <w:rFonts w:ascii="Book Antiqua" w:hAnsi="Book Antiqua" w:cs="Helvetica"/>
          <w:color w:val="333333"/>
          <w:sz w:val="30"/>
          <w:szCs w:val="30"/>
        </w:rPr>
        <w:br/>
        <w:t>[Elcee Prouty]</w:t>
      </w:r>
      <w:r w:rsidRPr="00712740">
        <w:rPr>
          <w:rFonts w:ascii="Book Antiqua" w:hAnsi="Book Antiqua" w:cs="Helvetica"/>
          <w:color w:val="333333"/>
          <w:sz w:val="30"/>
          <w:szCs w:val="30"/>
        </w:rPr>
        <w:br/>
        <w:t>Gender Female</w:t>
      </w:r>
      <w:r w:rsidRPr="00712740">
        <w:rPr>
          <w:rFonts w:ascii="Book Antiqua" w:hAnsi="Book Antiqua" w:cs="Helvetica"/>
          <w:color w:val="333333"/>
          <w:sz w:val="30"/>
          <w:szCs w:val="30"/>
        </w:rPr>
        <w:br/>
        <w:t>Race White</w:t>
      </w:r>
      <w:r w:rsidRPr="00712740">
        <w:rPr>
          <w:rFonts w:ascii="Book Antiqua" w:hAnsi="Book Antiqua" w:cs="Helvetica"/>
          <w:color w:val="333333"/>
          <w:sz w:val="30"/>
          <w:szCs w:val="30"/>
        </w:rPr>
        <w:br/>
        <w:t>Marital Status Married</w:t>
      </w:r>
      <w:r w:rsidRPr="00712740">
        <w:rPr>
          <w:rFonts w:ascii="Book Antiqua" w:hAnsi="Book Antiqua" w:cs="Helvetica"/>
          <w:color w:val="333333"/>
          <w:sz w:val="30"/>
          <w:szCs w:val="30"/>
        </w:rPr>
        <w:br/>
        <w:t>Age 70</w:t>
      </w:r>
      <w:r w:rsidRPr="00712740">
        <w:rPr>
          <w:rFonts w:ascii="Book Antiqua" w:hAnsi="Book Antiqua" w:cs="Helvetica"/>
          <w:color w:val="333333"/>
          <w:sz w:val="30"/>
          <w:szCs w:val="30"/>
        </w:rPr>
        <w:br/>
        <w:t>Birth Date 9 Mar 1836</w:t>
      </w:r>
      <w:r w:rsidRPr="00712740">
        <w:rPr>
          <w:rFonts w:ascii="Book Antiqua" w:hAnsi="Book Antiqua" w:cs="Helvetica"/>
          <w:color w:val="333333"/>
          <w:sz w:val="30"/>
          <w:szCs w:val="30"/>
        </w:rPr>
        <w:br/>
      </w:r>
      <w:proofErr w:type="gramStart"/>
      <w:r w:rsidRPr="00712740">
        <w:rPr>
          <w:rFonts w:ascii="Book Antiqua" w:hAnsi="Book Antiqua" w:cs="Helvetica"/>
          <w:color w:val="333333"/>
          <w:sz w:val="30"/>
          <w:szCs w:val="30"/>
        </w:rPr>
        <w:t>Birth Place</w:t>
      </w:r>
      <w:proofErr w:type="gramEnd"/>
      <w:r w:rsidRPr="00712740">
        <w:rPr>
          <w:rFonts w:ascii="Book Antiqua" w:hAnsi="Book Antiqua" w:cs="Helvetica"/>
          <w:color w:val="333333"/>
          <w:sz w:val="30"/>
          <w:szCs w:val="30"/>
        </w:rPr>
        <w:t xml:space="preserve"> Ohio</w:t>
      </w:r>
      <w:r w:rsidRPr="00712740">
        <w:rPr>
          <w:rFonts w:ascii="Book Antiqua" w:hAnsi="Book Antiqua" w:cs="Helvetica"/>
          <w:color w:val="333333"/>
          <w:sz w:val="30"/>
          <w:szCs w:val="30"/>
        </w:rPr>
        <w:br/>
        <w:t>Death Date 28 Jan 1907</w:t>
      </w:r>
      <w:r w:rsidRPr="00712740">
        <w:rPr>
          <w:rFonts w:ascii="Book Antiqua" w:hAnsi="Book Antiqua" w:cs="Helvetica"/>
          <w:color w:val="333333"/>
          <w:sz w:val="30"/>
          <w:szCs w:val="30"/>
        </w:rPr>
        <w:br/>
        <w:t>Death Place Hartford, Adams, Indiana, USA</w:t>
      </w:r>
      <w:r w:rsidRPr="00712740">
        <w:rPr>
          <w:rFonts w:ascii="Book Antiqua" w:hAnsi="Book Antiqua" w:cs="Helvetica"/>
          <w:color w:val="333333"/>
          <w:sz w:val="30"/>
          <w:szCs w:val="30"/>
        </w:rPr>
        <w:br/>
        <w:t>Death Registration Date 1907</w:t>
      </w:r>
      <w:r w:rsidRPr="00712740">
        <w:rPr>
          <w:rFonts w:ascii="Book Antiqua" w:hAnsi="Book Antiqua" w:cs="Helvetica"/>
          <w:color w:val="333333"/>
          <w:sz w:val="30"/>
          <w:szCs w:val="30"/>
        </w:rPr>
        <w:br/>
        <w:t>Father Stephen Prouty</w:t>
      </w:r>
      <w:r w:rsidRPr="00712740">
        <w:rPr>
          <w:rFonts w:ascii="Book Antiqua" w:hAnsi="Book Antiqua" w:cs="Helvetica"/>
          <w:color w:val="333333"/>
          <w:sz w:val="30"/>
          <w:szCs w:val="30"/>
        </w:rPr>
        <w:br/>
        <w:t>Mother Mary</w:t>
      </w:r>
      <w:r w:rsidRPr="00712740">
        <w:rPr>
          <w:rFonts w:ascii="Book Antiqua" w:hAnsi="Book Antiqua" w:cs="Helvetica"/>
          <w:color w:val="333333"/>
          <w:sz w:val="30"/>
          <w:szCs w:val="30"/>
        </w:rPr>
        <w:br/>
        <w:t>Spouse Salem Clendenen</w:t>
      </w:r>
      <w:r w:rsidRPr="00712740">
        <w:rPr>
          <w:rFonts w:ascii="Book Antiqua" w:hAnsi="Book Antiqua" w:cs="Helvetica"/>
          <w:color w:val="333333"/>
          <w:sz w:val="30"/>
          <w:szCs w:val="30"/>
        </w:rPr>
        <w:br/>
        <w:t>Informant John R. Clendenen; Geneva, Indiana</w:t>
      </w:r>
      <w:r w:rsidRPr="00712740">
        <w:rPr>
          <w:rFonts w:ascii="Book Antiqua" w:hAnsi="Book Antiqua" w:cs="Helvetica"/>
          <w:color w:val="333333"/>
          <w:sz w:val="30"/>
          <w:szCs w:val="30"/>
        </w:rPr>
        <w:br/>
        <w:t>Burial January 30, 1907; Brown Cemetery</w:t>
      </w:r>
    </w:p>
    <w:p w14:paraId="027D75BB" w14:textId="4BEB0F3B" w:rsidR="00C310D8" w:rsidRPr="00CF78F8" w:rsidRDefault="00C310D8" w:rsidP="00712740">
      <w:pPr>
        <w:pStyle w:val="NormalWeb"/>
        <w:rPr>
          <w:rFonts w:ascii="Book Antiqua" w:hAnsi="Book Antiqua"/>
          <w:sz w:val="30"/>
          <w:szCs w:val="30"/>
        </w:rPr>
      </w:pPr>
    </w:p>
    <w:sectPr w:rsidR="00C310D8" w:rsidRPr="00CF78F8" w:rsidSect="00B20F90">
      <w:pgSz w:w="12240" w:h="1440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13B"/>
    <w:rsid w:val="000809C0"/>
    <w:rsid w:val="002F2977"/>
    <w:rsid w:val="003071CB"/>
    <w:rsid w:val="004A7AEC"/>
    <w:rsid w:val="00536229"/>
    <w:rsid w:val="005C213B"/>
    <w:rsid w:val="005E5721"/>
    <w:rsid w:val="00712740"/>
    <w:rsid w:val="008A06B3"/>
    <w:rsid w:val="00953A10"/>
    <w:rsid w:val="00971B4B"/>
    <w:rsid w:val="00B20F90"/>
    <w:rsid w:val="00B97841"/>
    <w:rsid w:val="00C310D8"/>
    <w:rsid w:val="00C76F0A"/>
    <w:rsid w:val="00C90533"/>
    <w:rsid w:val="00CB3EFC"/>
    <w:rsid w:val="00CF10F3"/>
    <w:rsid w:val="00CF78F8"/>
    <w:rsid w:val="00E26C1E"/>
    <w:rsid w:val="00E3540E"/>
    <w:rsid w:val="00E67265"/>
    <w:rsid w:val="00EA5F0E"/>
    <w:rsid w:val="00EC0228"/>
    <w:rsid w:val="00FF6E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E3D3B"/>
  <w15:docId w15:val="{0815F835-FC85-4345-8799-E0C9DE5D2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1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C213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A5F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5F0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8640134">
      <w:bodyDiv w:val="1"/>
      <w:marLeft w:val="0"/>
      <w:marRight w:val="0"/>
      <w:marTop w:val="0"/>
      <w:marBottom w:val="0"/>
      <w:divBdr>
        <w:top w:val="none" w:sz="0" w:space="0" w:color="auto"/>
        <w:left w:val="none" w:sz="0" w:space="0" w:color="auto"/>
        <w:bottom w:val="none" w:sz="0" w:space="0" w:color="auto"/>
        <w:right w:val="none" w:sz="0" w:space="0" w:color="auto"/>
      </w:divBdr>
      <w:divsChild>
        <w:div w:id="509756112">
          <w:marLeft w:val="0"/>
          <w:marRight w:val="0"/>
          <w:marTop w:val="0"/>
          <w:marBottom w:val="0"/>
          <w:divBdr>
            <w:top w:val="none" w:sz="0" w:space="0" w:color="auto"/>
            <w:left w:val="none" w:sz="0" w:space="0" w:color="auto"/>
            <w:bottom w:val="none" w:sz="0" w:space="0" w:color="auto"/>
            <w:right w:val="none" w:sz="0" w:space="0" w:color="auto"/>
          </w:divBdr>
          <w:divsChild>
            <w:div w:id="483938544">
              <w:marLeft w:val="0"/>
              <w:marRight w:val="0"/>
              <w:marTop w:val="0"/>
              <w:marBottom w:val="0"/>
              <w:divBdr>
                <w:top w:val="none" w:sz="0" w:space="0" w:color="auto"/>
                <w:left w:val="none" w:sz="0" w:space="0" w:color="auto"/>
                <w:bottom w:val="none" w:sz="0" w:space="0" w:color="auto"/>
                <w:right w:val="none" w:sz="0" w:space="0" w:color="auto"/>
              </w:divBdr>
              <w:divsChild>
                <w:div w:id="1907759263">
                  <w:marLeft w:val="0"/>
                  <w:marRight w:val="0"/>
                  <w:marTop w:val="0"/>
                  <w:marBottom w:val="0"/>
                  <w:divBdr>
                    <w:top w:val="none" w:sz="0" w:space="0" w:color="auto"/>
                    <w:left w:val="none" w:sz="0" w:space="0" w:color="auto"/>
                    <w:bottom w:val="none" w:sz="0" w:space="0" w:color="auto"/>
                    <w:right w:val="none" w:sz="0" w:space="0" w:color="auto"/>
                  </w:divBdr>
                  <w:divsChild>
                    <w:div w:id="8874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655981">
      <w:bodyDiv w:val="1"/>
      <w:marLeft w:val="0"/>
      <w:marRight w:val="0"/>
      <w:marTop w:val="0"/>
      <w:marBottom w:val="0"/>
      <w:divBdr>
        <w:top w:val="none" w:sz="0" w:space="0" w:color="auto"/>
        <w:left w:val="none" w:sz="0" w:space="0" w:color="auto"/>
        <w:bottom w:val="none" w:sz="0" w:space="0" w:color="auto"/>
        <w:right w:val="none" w:sz="0" w:space="0" w:color="auto"/>
      </w:divBdr>
      <w:divsChild>
        <w:div w:id="1412315994">
          <w:marLeft w:val="0"/>
          <w:marRight w:val="0"/>
          <w:marTop w:val="0"/>
          <w:marBottom w:val="0"/>
          <w:divBdr>
            <w:top w:val="none" w:sz="0" w:space="0" w:color="auto"/>
            <w:left w:val="none" w:sz="0" w:space="0" w:color="auto"/>
            <w:bottom w:val="none" w:sz="0" w:space="0" w:color="auto"/>
            <w:right w:val="none" w:sz="0" w:space="0" w:color="auto"/>
          </w:divBdr>
        </w:div>
        <w:div w:id="2015496695">
          <w:marLeft w:val="0"/>
          <w:marRight w:val="0"/>
          <w:marTop w:val="0"/>
          <w:marBottom w:val="0"/>
          <w:divBdr>
            <w:top w:val="none" w:sz="0" w:space="0" w:color="auto"/>
            <w:left w:val="none" w:sz="0" w:space="0" w:color="auto"/>
            <w:bottom w:val="none" w:sz="0" w:space="0" w:color="auto"/>
            <w:right w:val="none" w:sz="0" w:space="0" w:color="auto"/>
          </w:divBdr>
        </w:div>
      </w:divsChild>
    </w:div>
    <w:div w:id="1360158538">
      <w:bodyDiv w:val="1"/>
      <w:marLeft w:val="0"/>
      <w:marRight w:val="0"/>
      <w:marTop w:val="0"/>
      <w:marBottom w:val="0"/>
      <w:divBdr>
        <w:top w:val="none" w:sz="0" w:space="0" w:color="auto"/>
        <w:left w:val="none" w:sz="0" w:space="0" w:color="auto"/>
        <w:bottom w:val="none" w:sz="0" w:space="0" w:color="auto"/>
        <w:right w:val="none" w:sz="0" w:space="0" w:color="auto"/>
      </w:divBdr>
      <w:divsChild>
        <w:div w:id="22826195">
          <w:marLeft w:val="0"/>
          <w:marRight w:val="0"/>
          <w:marTop w:val="0"/>
          <w:marBottom w:val="0"/>
          <w:divBdr>
            <w:top w:val="none" w:sz="0" w:space="0" w:color="auto"/>
            <w:left w:val="none" w:sz="0" w:space="0" w:color="auto"/>
            <w:bottom w:val="none" w:sz="0" w:space="0" w:color="auto"/>
            <w:right w:val="none" w:sz="0" w:space="0" w:color="auto"/>
          </w:divBdr>
        </w:div>
        <w:div w:id="1496604641">
          <w:marLeft w:val="0"/>
          <w:marRight w:val="0"/>
          <w:marTop w:val="0"/>
          <w:marBottom w:val="0"/>
          <w:divBdr>
            <w:top w:val="none" w:sz="0" w:space="0" w:color="auto"/>
            <w:left w:val="none" w:sz="0" w:space="0" w:color="auto"/>
            <w:bottom w:val="none" w:sz="0" w:space="0" w:color="auto"/>
            <w:right w:val="none" w:sz="0" w:space="0" w:color="auto"/>
          </w:divBdr>
        </w:div>
        <w:div w:id="1683193533">
          <w:marLeft w:val="0"/>
          <w:marRight w:val="0"/>
          <w:marTop w:val="0"/>
          <w:marBottom w:val="0"/>
          <w:divBdr>
            <w:top w:val="none" w:sz="0" w:space="0" w:color="auto"/>
            <w:left w:val="none" w:sz="0" w:space="0" w:color="auto"/>
            <w:bottom w:val="none" w:sz="0" w:space="0" w:color="auto"/>
            <w:right w:val="none" w:sz="0" w:space="0" w:color="auto"/>
          </w:divBdr>
        </w:div>
      </w:divsChild>
    </w:div>
    <w:div w:id="1671130061">
      <w:bodyDiv w:val="1"/>
      <w:marLeft w:val="0"/>
      <w:marRight w:val="0"/>
      <w:marTop w:val="0"/>
      <w:marBottom w:val="0"/>
      <w:divBdr>
        <w:top w:val="none" w:sz="0" w:space="0" w:color="auto"/>
        <w:left w:val="none" w:sz="0" w:space="0" w:color="auto"/>
        <w:bottom w:val="none" w:sz="0" w:space="0" w:color="auto"/>
        <w:right w:val="none" w:sz="0" w:space="0" w:color="auto"/>
      </w:divBdr>
      <w:divsChild>
        <w:div w:id="158734914">
          <w:marLeft w:val="0"/>
          <w:marRight w:val="0"/>
          <w:marTop w:val="0"/>
          <w:marBottom w:val="0"/>
          <w:divBdr>
            <w:top w:val="none" w:sz="0" w:space="0" w:color="auto"/>
            <w:left w:val="none" w:sz="0" w:space="0" w:color="auto"/>
            <w:bottom w:val="none" w:sz="0" w:space="0" w:color="auto"/>
            <w:right w:val="none" w:sz="0" w:space="0" w:color="auto"/>
          </w:divBdr>
        </w:div>
        <w:div w:id="1588540445">
          <w:marLeft w:val="0"/>
          <w:marRight w:val="0"/>
          <w:marTop w:val="0"/>
          <w:marBottom w:val="0"/>
          <w:divBdr>
            <w:top w:val="none" w:sz="0" w:space="0" w:color="auto"/>
            <w:left w:val="none" w:sz="0" w:space="0" w:color="auto"/>
            <w:bottom w:val="none" w:sz="0" w:space="0" w:color="auto"/>
            <w:right w:val="none" w:sz="0" w:space="0" w:color="auto"/>
          </w:divBdr>
        </w:div>
        <w:div w:id="1501851335">
          <w:marLeft w:val="0"/>
          <w:marRight w:val="0"/>
          <w:marTop w:val="0"/>
          <w:marBottom w:val="0"/>
          <w:divBdr>
            <w:top w:val="none" w:sz="0" w:space="0" w:color="auto"/>
            <w:left w:val="none" w:sz="0" w:space="0" w:color="auto"/>
            <w:bottom w:val="none" w:sz="0" w:space="0" w:color="auto"/>
            <w:right w:val="none" w:sz="0" w:space="0" w:color="auto"/>
          </w:divBdr>
        </w:div>
      </w:divsChild>
    </w:div>
    <w:div w:id="2146964270">
      <w:bodyDiv w:val="1"/>
      <w:marLeft w:val="0"/>
      <w:marRight w:val="0"/>
      <w:marTop w:val="0"/>
      <w:marBottom w:val="0"/>
      <w:divBdr>
        <w:top w:val="none" w:sz="0" w:space="0" w:color="auto"/>
        <w:left w:val="none" w:sz="0" w:space="0" w:color="auto"/>
        <w:bottom w:val="none" w:sz="0" w:space="0" w:color="auto"/>
        <w:right w:val="none" w:sz="0" w:space="0" w:color="auto"/>
      </w:divBdr>
      <w:divsChild>
        <w:div w:id="1847555192">
          <w:marLeft w:val="0"/>
          <w:marRight w:val="0"/>
          <w:marTop w:val="0"/>
          <w:marBottom w:val="0"/>
          <w:divBdr>
            <w:top w:val="none" w:sz="0" w:space="0" w:color="auto"/>
            <w:left w:val="none" w:sz="0" w:space="0" w:color="auto"/>
            <w:bottom w:val="none" w:sz="0" w:space="0" w:color="auto"/>
            <w:right w:val="none" w:sz="0" w:space="0" w:color="auto"/>
          </w:divBdr>
        </w:div>
        <w:div w:id="13464432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212</Words>
  <Characters>1211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Margie</dc:creator>
  <cp:lastModifiedBy>Margie Pearce</cp:lastModifiedBy>
  <cp:revision>5</cp:revision>
  <dcterms:created xsi:type="dcterms:W3CDTF">2025-01-02T00:14:00Z</dcterms:created>
  <dcterms:modified xsi:type="dcterms:W3CDTF">2025-11-05T18:07:00Z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2024-12-28T02:38:48Z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0e624f7b-cca4-4f07-8fdc-1f008ad224f8</vt:lpwstr>
  </property>
  <property fmtid="{D5CDD505-2E9C-101B-9397-08002B2CF9AE}" pid="8" name="MSIP_Label_334b5fd3-3c57-4dcf-b54e-12b80005a7c0_ContentBits">
    <vt:lpwstr>0</vt:lpwstr>
  </property>
</Properties>
</file>