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7ACDD" w14:textId="329243DC" w:rsidR="0030279B" w:rsidRDefault="00917C6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Margaret (Johnston) Brown</w:t>
      </w:r>
    </w:p>
    <w:p w14:paraId="726AF1CE" w14:textId="53277715" w:rsidR="00917C66" w:rsidRPr="00EA5F0E" w:rsidRDefault="00917C6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14, 1813 – March 25, 1875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0CD3041" w:rsidR="00EA5F0E" w:rsidRDefault="00917C6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AC100DB" wp14:editId="5C84CD8F">
            <wp:extent cx="1369962" cy="2813209"/>
            <wp:effectExtent l="0" t="0" r="1905" b="6350"/>
            <wp:docPr id="834471074" name="Picture 4" descr="A tombstone in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471074" name="Picture 4" descr="A tombstone in a cemetery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1" t="-425" r="36281" b="425"/>
                    <a:stretch/>
                  </pic:blipFill>
                  <pic:spPr bwMode="auto">
                    <a:xfrm>
                      <a:off x="0" y="0"/>
                      <a:ext cx="1378648" cy="2831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A0216FD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D58B3">
        <w:rPr>
          <w:rFonts w:ascii="Book Antiqua" w:hAnsi="Book Antiqua" w:cs="Helvetica"/>
          <w:color w:val="333333"/>
          <w:sz w:val="30"/>
          <w:szCs w:val="30"/>
        </w:rPr>
        <w:t>Melvin Witschi</w:t>
      </w:r>
    </w:p>
    <w:p w14:paraId="45CAC873" w14:textId="77777777" w:rsidR="00917C66" w:rsidRDefault="00917C66" w:rsidP="0030279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79A2C9F4" w:rsidR="00C310D8" w:rsidRPr="00635457" w:rsidRDefault="00917C66" w:rsidP="00917C66">
      <w:pPr>
        <w:pStyle w:val="NormalWeb"/>
        <w:rPr>
          <w:rFonts w:ascii="Book Antiqua" w:hAnsi="Book Antiqua"/>
          <w:sz w:val="30"/>
          <w:szCs w:val="30"/>
        </w:rPr>
      </w:pPr>
      <w:r w:rsidRPr="00917C66">
        <w:rPr>
          <w:rFonts w:ascii="Book Antiqua" w:hAnsi="Book Antiqua" w:cs="Helvetica"/>
          <w:color w:val="333333"/>
          <w:sz w:val="30"/>
          <w:szCs w:val="30"/>
        </w:rPr>
        <w:t xml:space="preserve">Margaret Johnston from tree </w:t>
      </w:r>
      <w:proofErr w:type="spellStart"/>
      <w:r w:rsidRPr="00917C66">
        <w:rPr>
          <w:rFonts w:ascii="Book Antiqua" w:hAnsi="Book Antiqua" w:cs="Helvetica"/>
          <w:color w:val="333333"/>
          <w:sz w:val="30"/>
          <w:szCs w:val="30"/>
        </w:rPr>
        <w:t>Lawriw</w:t>
      </w:r>
      <w:proofErr w:type="spellEnd"/>
      <w:r w:rsidRPr="00917C66">
        <w:rPr>
          <w:rFonts w:ascii="Book Antiqua" w:hAnsi="Book Antiqua" w:cs="Helvetica"/>
          <w:color w:val="333333"/>
          <w:sz w:val="30"/>
          <w:szCs w:val="30"/>
        </w:rPr>
        <w:t xml:space="preserve"> &amp; Colla Family Tree</w:t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  <w:t>Birth 14 Feb 1813 Ohio, USA</w:t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  <w:t>Marriage 13 Oct 1842 Jay, Indiana, USA</w:t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  <w:t>Residence 1870 Adams, Indiana, USA</w:t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  <w:t>Death 25 Mar 1875 Indiana, USA</w:t>
      </w:r>
      <w:r w:rsidRPr="00917C66">
        <w:rPr>
          <w:rFonts w:ascii="Book Antiqua" w:hAnsi="Book Antiqua" w:cs="Helvetica"/>
          <w:color w:val="333333"/>
          <w:sz w:val="30"/>
          <w:szCs w:val="30"/>
        </w:rPr>
        <w:br/>
        <w:t>Spouse Benjamin A. Brown (1807-1881)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F2977"/>
    <w:rsid w:val="0030279B"/>
    <w:rsid w:val="003071CB"/>
    <w:rsid w:val="004473CF"/>
    <w:rsid w:val="004A7AEC"/>
    <w:rsid w:val="005C213B"/>
    <w:rsid w:val="005D58B3"/>
    <w:rsid w:val="00635457"/>
    <w:rsid w:val="008A06B3"/>
    <w:rsid w:val="00917C66"/>
    <w:rsid w:val="00953A10"/>
    <w:rsid w:val="009B2D6B"/>
    <w:rsid w:val="00C310D8"/>
    <w:rsid w:val="00C76F0A"/>
    <w:rsid w:val="00C90533"/>
    <w:rsid w:val="00CB3EFC"/>
    <w:rsid w:val="00CF10F3"/>
    <w:rsid w:val="00D94CBA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258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2024-12-28T17:30:00Z</dcterms:created>
  <dcterms:modified xsi:type="dcterms:W3CDTF">2025-11-05T14:28:00Z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