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215273" w:rsidP="00162620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Harold Guy</w:t>
      </w:r>
      <w:r w:rsidR="00162620">
        <w:rPr>
          <w:rFonts w:ascii="Book Antiqua" w:hAnsi="Book Antiqua"/>
          <w:noProof/>
          <w:sz w:val="40"/>
          <w:szCs w:val="40"/>
        </w:rPr>
        <w:t xml:space="preserve"> Anderson</w:t>
      </w:r>
    </w:p>
    <w:p w:rsidR="00234079" w:rsidRDefault="000B6085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 xml:space="preserve">January 1, </w:t>
      </w:r>
      <w:r w:rsidR="00215273">
        <w:rPr>
          <w:rFonts w:ascii="Book Antiqua" w:hAnsi="Book Antiqua"/>
          <w:noProof/>
          <w:sz w:val="40"/>
          <w:szCs w:val="40"/>
        </w:rPr>
        <w:t>1906 – September 18, 1977</w:t>
      </w:r>
    </w:p>
    <w:p w:rsidR="00234079" w:rsidRDefault="00234079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215273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21152" cy="2340864"/>
            <wp:effectExtent l="0" t="0" r="3175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, Harold 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0A1C76">
        <w:rPr>
          <w:rFonts w:ascii="Book Antiqua" w:hAnsi="Book Antiqua"/>
          <w:sz w:val="30"/>
          <w:szCs w:val="30"/>
        </w:rPr>
        <w:t>Jackie Sanders</w:t>
      </w:r>
    </w:p>
    <w:p w:rsidR="00F6364D" w:rsidRDefault="00F6364D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15273" w:rsidRDefault="00215273" w:rsidP="00215273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30"/>
          <w:szCs w:val="30"/>
        </w:rPr>
      </w:pPr>
      <w:r w:rsidRPr="00215273">
        <w:rPr>
          <w:rFonts w:ascii="Book Antiqua" w:hAnsi="Book Antiqua" w:cs="Book Antiqua"/>
          <w:color w:val="000000"/>
          <w:sz w:val="30"/>
          <w:szCs w:val="30"/>
        </w:rPr>
        <w:t xml:space="preserve">Harold G. Anderson </w:t>
      </w:r>
    </w:p>
    <w:p w:rsidR="00EA4983" w:rsidRPr="00215273" w:rsidRDefault="00EA4983" w:rsidP="00215273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30"/>
          <w:szCs w:val="30"/>
        </w:rPr>
      </w:pPr>
    </w:p>
    <w:p w:rsidR="00215273" w:rsidRDefault="00215273" w:rsidP="00215273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 xml:space="preserve">   </w:t>
      </w:r>
      <w:r w:rsidRPr="00215273">
        <w:rPr>
          <w:rFonts w:ascii="Book Antiqua" w:hAnsi="Book Antiqua" w:cs="Book Antiqua"/>
          <w:color w:val="000000"/>
          <w:sz w:val="30"/>
          <w:szCs w:val="30"/>
        </w:rPr>
        <w:t xml:space="preserve">Services for Harold G. Anderson, 71, of 2914 New Haven Ave., will be at 1 pm Friday in Downing Funeral Home, Geneva. He died at 5:15 am yesterday in St. Joseph’s Hospital. Mr. Anderson, a native of Geneva, was a retired employee of Indiana Wire Die Co. </w:t>
      </w:r>
      <w:r>
        <w:rPr>
          <w:rFonts w:ascii="Book Antiqua" w:hAnsi="Book Antiqua" w:cs="Book Antiqua"/>
          <w:color w:val="000000"/>
          <w:sz w:val="30"/>
          <w:szCs w:val="30"/>
        </w:rPr>
        <w:t xml:space="preserve"> </w:t>
      </w:r>
    </w:p>
    <w:p w:rsidR="00215273" w:rsidRPr="00215273" w:rsidRDefault="00215273" w:rsidP="00215273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 xml:space="preserve">   </w:t>
      </w:r>
      <w:r w:rsidRPr="00215273">
        <w:rPr>
          <w:rFonts w:ascii="Book Antiqua" w:hAnsi="Book Antiqua" w:cs="Book Antiqua"/>
          <w:color w:val="000000"/>
          <w:sz w:val="30"/>
          <w:szCs w:val="30"/>
        </w:rPr>
        <w:t xml:space="preserve">Surviving are his wife, Kathryn A.; a son, William P., Indianapolis; a daughter, Mrs. Barbara Ely of Leo; a stepdaughter, Mrs. Shirley Gordon, Santa Monica, Calif.; two sisters, Elizabeth and Helen Anderson, Geneva; and two brothers, Dale, Peoria, Ind., and Clifton, Decatur. </w:t>
      </w:r>
    </w:p>
    <w:p w:rsidR="00215273" w:rsidRDefault="00215273" w:rsidP="00215273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 xml:space="preserve">   </w:t>
      </w:r>
      <w:r w:rsidRPr="00215273">
        <w:rPr>
          <w:rFonts w:ascii="Book Antiqua" w:hAnsi="Book Antiqua" w:cs="Book Antiqua"/>
          <w:color w:val="000000"/>
          <w:sz w:val="30"/>
          <w:szCs w:val="30"/>
        </w:rPr>
        <w:t>Friends may call at D. O. McComb &amp; Sons Lakeside Funeral Home from 2 to 9 pm today.</w:t>
      </w:r>
      <w:r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r w:rsidRPr="00215273">
        <w:rPr>
          <w:rFonts w:ascii="Book Antiqua" w:hAnsi="Book Antiqua" w:cs="Book Antiqua"/>
          <w:color w:val="000000"/>
          <w:sz w:val="30"/>
          <w:szCs w:val="30"/>
        </w:rPr>
        <w:t xml:space="preserve">Burial will be in Alberson Cemetery, Geneva. </w:t>
      </w:r>
    </w:p>
    <w:p w:rsidR="00215273" w:rsidRPr="00215273" w:rsidRDefault="00215273" w:rsidP="00215273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30"/>
          <w:szCs w:val="30"/>
        </w:rPr>
      </w:pPr>
    </w:p>
    <w:p w:rsidR="003648C7" w:rsidRPr="00215273" w:rsidRDefault="00EA4983" w:rsidP="0021527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Book Antiqua"/>
          <w:bCs/>
          <w:color w:val="000000"/>
          <w:sz w:val="30"/>
          <w:szCs w:val="30"/>
        </w:rPr>
        <w:t xml:space="preserve">For Wayne </w:t>
      </w:r>
      <w:r w:rsidR="00215273" w:rsidRPr="00215273">
        <w:rPr>
          <w:rFonts w:ascii="Book Antiqua" w:hAnsi="Book Antiqua" w:cs="Book Antiqua"/>
          <w:bCs/>
          <w:color w:val="000000"/>
          <w:sz w:val="30"/>
          <w:szCs w:val="30"/>
        </w:rPr>
        <w:t>Journal-Gazette</w:t>
      </w:r>
      <w:r>
        <w:rPr>
          <w:rFonts w:ascii="Book Antiqua" w:hAnsi="Book Antiqua" w:cs="Book Antiqua"/>
          <w:bCs/>
          <w:color w:val="000000"/>
          <w:sz w:val="30"/>
          <w:szCs w:val="30"/>
        </w:rPr>
        <w:t xml:space="preserve"> (IN); </w:t>
      </w:r>
      <w:r w:rsidR="00215273" w:rsidRPr="00215273">
        <w:rPr>
          <w:rFonts w:ascii="Book Antiqua" w:hAnsi="Book Antiqua" w:cs="Book Antiqua"/>
          <w:bCs/>
          <w:color w:val="000000"/>
          <w:sz w:val="30"/>
          <w:szCs w:val="30"/>
        </w:rPr>
        <w:t xml:space="preserve">October 19, 1977, </w:t>
      </w:r>
      <w:r>
        <w:rPr>
          <w:rFonts w:ascii="Book Antiqua" w:hAnsi="Book Antiqua" w:cs="Book Antiqua"/>
          <w:bCs/>
          <w:color w:val="000000"/>
          <w:sz w:val="30"/>
          <w:szCs w:val="30"/>
        </w:rPr>
        <w:t>p</w:t>
      </w:r>
      <w:bookmarkStart w:id="0" w:name="_GoBack"/>
      <w:bookmarkEnd w:id="0"/>
      <w:r w:rsidR="00215273" w:rsidRPr="00215273">
        <w:rPr>
          <w:rFonts w:ascii="Book Antiqua" w:hAnsi="Book Antiqua" w:cs="Book Antiqua"/>
          <w:bCs/>
          <w:color w:val="000000"/>
          <w:sz w:val="30"/>
          <w:szCs w:val="30"/>
        </w:rPr>
        <w:t>age 2C</w:t>
      </w:r>
    </w:p>
    <w:p w:rsidR="00483C05" w:rsidRDefault="00483C05" w:rsidP="00310594">
      <w:pPr>
        <w:contextualSpacing/>
        <w:rPr>
          <w:rFonts w:ascii="Book Antiqua" w:hAnsi="Book Antiqua"/>
          <w:sz w:val="30"/>
          <w:szCs w:val="30"/>
        </w:rPr>
      </w:pPr>
    </w:p>
    <w:sectPr w:rsidR="0048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A12FE"/>
    <w:rsid w:val="000A1C76"/>
    <w:rsid w:val="000B6085"/>
    <w:rsid w:val="000C17DE"/>
    <w:rsid w:val="000D44E9"/>
    <w:rsid w:val="00162620"/>
    <w:rsid w:val="001C3213"/>
    <w:rsid w:val="001E5E6E"/>
    <w:rsid w:val="00215273"/>
    <w:rsid w:val="00234079"/>
    <w:rsid w:val="00257E9A"/>
    <w:rsid w:val="00274B46"/>
    <w:rsid w:val="002C4371"/>
    <w:rsid w:val="002F3FED"/>
    <w:rsid w:val="00305516"/>
    <w:rsid w:val="00310594"/>
    <w:rsid w:val="003648C7"/>
    <w:rsid w:val="00392BEF"/>
    <w:rsid w:val="003D57CB"/>
    <w:rsid w:val="003F1CFB"/>
    <w:rsid w:val="00466925"/>
    <w:rsid w:val="00483C05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51C6"/>
    <w:rsid w:val="005F4559"/>
    <w:rsid w:val="006701B8"/>
    <w:rsid w:val="00670499"/>
    <w:rsid w:val="006A33AD"/>
    <w:rsid w:val="007A7FA5"/>
    <w:rsid w:val="007E2554"/>
    <w:rsid w:val="007E7C52"/>
    <w:rsid w:val="007F408C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95467"/>
    <w:rsid w:val="00AC1AFE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5A06"/>
    <w:rsid w:val="00C06E7F"/>
    <w:rsid w:val="00C3280F"/>
    <w:rsid w:val="00C435E1"/>
    <w:rsid w:val="00C95CB0"/>
    <w:rsid w:val="00CC6B1F"/>
    <w:rsid w:val="00CE432B"/>
    <w:rsid w:val="00CF3ACE"/>
    <w:rsid w:val="00D15FD2"/>
    <w:rsid w:val="00D16A38"/>
    <w:rsid w:val="00D41074"/>
    <w:rsid w:val="00D63FD9"/>
    <w:rsid w:val="00D77EEF"/>
    <w:rsid w:val="00E16677"/>
    <w:rsid w:val="00E3083A"/>
    <w:rsid w:val="00E64FBA"/>
    <w:rsid w:val="00EA4983"/>
    <w:rsid w:val="00EE44FA"/>
    <w:rsid w:val="00EF1B44"/>
    <w:rsid w:val="00F05F77"/>
    <w:rsid w:val="00F108B3"/>
    <w:rsid w:val="00F27C02"/>
    <w:rsid w:val="00F46325"/>
    <w:rsid w:val="00F54460"/>
    <w:rsid w:val="00F6364D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2017-03-05T01:43:00Z</dcterms:created>
  <dcterms:modified xsi:type="dcterms:W3CDTF">2019-02-05T05:35:00Z</dcterms:modified>
</cp:coreProperties>
</file>