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85" w:rsidRPr="00537885" w:rsidRDefault="00537885" w:rsidP="00537885">
      <w:pPr>
        <w:pStyle w:val="NormalWeb"/>
        <w:spacing w:before="0" w:beforeAutospacing="0" w:after="0" w:afterAutospacing="0"/>
        <w:jc w:val="center"/>
        <w:textAlignment w:val="baseline"/>
        <w:rPr>
          <w:rFonts w:ascii="Book Antiqua" w:hAnsi="Book Antiqua"/>
          <w:color w:val="000000"/>
          <w:sz w:val="40"/>
          <w:szCs w:val="40"/>
          <w:bdr w:val="none" w:sz="0" w:space="0" w:color="auto" w:frame="1"/>
        </w:rPr>
      </w:pPr>
      <w:r w:rsidRPr="00537885">
        <w:rPr>
          <w:rFonts w:ascii="Book Antiqua" w:hAnsi="Book Antiqua"/>
          <w:color w:val="000000"/>
          <w:sz w:val="40"/>
          <w:szCs w:val="40"/>
          <w:bdr w:val="none" w:sz="0" w:space="0" w:color="auto" w:frame="1"/>
        </w:rPr>
        <w:t xml:space="preserve">Ruby Alice (Moser) </w:t>
      </w:r>
      <w:proofErr w:type="spellStart"/>
      <w:r w:rsidRPr="00537885">
        <w:rPr>
          <w:rFonts w:ascii="Book Antiqua" w:hAnsi="Book Antiqua"/>
          <w:color w:val="000000"/>
          <w:sz w:val="40"/>
          <w:szCs w:val="40"/>
          <w:bdr w:val="none" w:sz="0" w:space="0" w:color="auto" w:frame="1"/>
        </w:rPr>
        <w:t>Neuenschwander</w:t>
      </w:r>
      <w:proofErr w:type="spellEnd"/>
    </w:p>
    <w:p w:rsidR="00537885" w:rsidRPr="00537885" w:rsidRDefault="00537885" w:rsidP="00537885">
      <w:pPr>
        <w:pStyle w:val="NormalWeb"/>
        <w:spacing w:before="0" w:beforeAutospacing="0" w:after="0" w:afterAutospacing="0"/>
        <w:jc w:val="center"/>
        <w:textAlignment w:val="baseline"/>
        <w:rPr>
          <w:rFonts w:ascii="Book Antiqua" w:hAnsi="Book Antiqua"/>
          <w:color w:val="000000"/>
          <w:sz w:val="40"/>
          <w:szCs w:val="40"/>
          <w:bdr w:val="none" w:sz="0" w:space="0" w:color="auto" w:frame="1"/>
        </w:rPr>
      </w:pPr>
      <w:r w:rsidRPr="00537885">
        <w:rPr>
          <w:rFonts w:ascii="Book Antiqua" w:hAnsi="Book Antiqua"/>
          <w:color w:val="000000"/>
          <w:sz w:val="40"/>
          <w:szCs w:val="40"/>
          <w:bdr w:val="none" w:sz="0" w:space="0" w:color="auto" w:frame="1"/>
        </w:rPr>
        <w:t>May 16, 1934 – January 19, 2020</w:t>
      </w:r>
    </w:p>
    <w:p w:rsidR="00537885" w:rsidRDefault="00537885" w:rsidP="00537885">
      <w:pPr>
        <w:pStyle w:val="NormalWeb"/>
        <w:spacing w:before="0" w:beforeAutospacing="0" w:after="0" w:afterAutospacing="0"/>
        <w:jc w:val="center"/>
        <w:textAlignment w:val="baseline"/>
        <w:rPr>
          <w:rFonts w:ascii="Book Antiqua" w:hAnsi="Book Antiqua"/>
          <w:color w:val="000000"/>
          <w:sz w:val="30"/>
          <w:szCs w:val="30"/>
          <w:bdr w:val="none" w:sz="0" w:space="0" w:color="auto" w:frame="1"/>
        </w:rPr>
      </w:pPr>
    </w:p>
    <w:p w:rsidR="00537885" w:rsidRDefault="00537885" w:rsidP="00537885">
      <w:pPr>
        <w:pStyle w:val="NormalWeb"/>
        <w:spacing w:before="0" w:beforeAutospacing="0" w:after="0" w:afterAutospacing="0"/>
        <w:jc w:val="center"/>
        <w:textAlignment w:val="baseline"/>
        <w:rPr>
          <w:rFonts w:ascii="Book Antiqua" w:hAnsi="Book Antiqua"/>
          <w:color w:val="000000"/>
          <w:sz w:val="30"/>
          <w:szCs w:val="30"/>
          <w:bdr w:val="none" w:sz="0" w:space="0" w:color="auto" w:frame="1"/>
        </w:rPr>
      </w:pPr>
      <w:bookmarkStart w:id="0" w:name="_GoBack"/>
      <w:r>
        <w:rPr>
          <w:rFonts w:ascii="Book Antiqua" w:hAnsi="Book Antiqua"/>
          <w:noProof/>
          <w:color w:val="000000"/>
          <w:sz w:val="30"/>
          <w:szCs w:val="30"/>
          <w:bdr w:val="none" w:sz="0" w:space="0" w:color="auto" w:frame="1"/>
        </w:rPr>
        <w:drawing>
          <wp:inline distT="0" distB="0" distL="0" distR="0">
            <wp:extent cx="1685677" cy="993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EMTombstoner.jpg"/>
                    <pic:cNvPicPr/>
                  </pic:nvPicPr>
                  <pic:blipFill rotWithShape="1">
                    <a:blip r:embed="rId5" cstate="print">
                      <a:extLst>
                        <a:ext uri="{28A0092B-C50C-407E-A947-70E740481C1C}">
                          <a14:useLocalDpi xmlns:a14="http://schemas.microsoft.com/office/drawing/2010/main" val="0"/>
                        </a:ext>
                      </a:extLst>
                    </a:blip>
                    <a:srcRect t="6419" b="14949"/>
                    <a:stretch/>
                  </pic:blipFill>
                  <pic:spPr bwMode="auto">
                    <a:xfrm>
                      <a:off x="0" y="0"/>
                      <a:ext cx="1684551" cy="99316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37885" w:rsidRDefault="00537885" w:rsidP="00537885">
      <w:pPr>
        <w:pStyle w:val="NormalWeb"/>
        <w:spacing w:before="0" w:beforeAutospacing="0" w:after="0" w:afterAutospacing="0"/>
        <w:jc w:val="center"/>
        <w:textAlignment w:val="baseline"/>
        <w:rPr>
          <w:rFonts w:ascii="Book Antiqua" w:hAnsi="Book Antiqua"/>
          <w:color w:val="000000"/>
          <w:sz w:val="30"/>
          <w:szCs w:val="30"/>
          <w:bdr w:val="none" w:sz="0" w:space="0" w:color="auto" w:frame="1"/>
        </w:rPr>
      </w:pPr>
      <w:r>
        <w:rPr>
          <w:rFonts w:ascii="Book Antiqua" w:hAnsi="Book Antiqua"/>
          <w:color w:val="000000"/>
          <w:sz w:val="30"/>
          <w:szCs w:val="30"/>
          <w:bdr w:val="none" w:sz="0" w:space="0" w:color="auto" w:frame="1"/>
        </w:rPr>
        <w:t xml:space="preserve">Photo by </w:t>
      </w:r>
      <w:proofErr w:type="spellStart"/>
      <w:r>
        <w:rPr>
          <w:rFonts w:ascii="Book Antiqua" w:hAnsi="Book Antiqua"/>
          <w:color w:val="000000"/>
          <w:sz w:val="30"/>
          <w:szCs w:val="30"/>
          <w:bdr w:val="none" w:sz="0" w:space="0" w:color="auto" w:frame="1"/>
        </w:rPr>
        <w:t>Tombstoner</w:t>
      </w:r>
      <w:proofErr w:type="spellEnd"/>
      <w:r>
        <w:rPr>
          <w:rFonts w:ascii="Book Antiqua" w:hAnsi="Book Antiqua"/>
          <w:color w:val="000000"/>
          <w:sz w:val="30"/>
          <w:szCs w:val="30"/>
          <w:bdr w:val="none" w:sz="0" w:space="0" w:color="auto" w:frame="1"/>
        </w:rPr>
        <w:t xml:space="preserve"> &amp; Family</w:t>
      </w:r>
    </w:p>
    <w:p w:rsidR="00537885" w:rsidRDefault="00537885" w:rsidP="00537885">
      <w:pPr>
        <w:pStyle w:val="NormalWeb"/>
        <w:spacing w:before="0" w:beforeAutospacing="0" w:after="0" w:afterAutospacing="0"/>
        <w:jc w:val="center"/>
        <w:textAlignment w:val="baseline"/>
        <w:rPr>
          <w:rFonts w:ascii="Book Antiqua" w:hAnsi="Book Antiqua"/>
          <w:color w:val="000000"/>
          <w:sz w:val="30"/>
          <w:szCs w:val="30"/>
          <w:bdr w:val="none" w:sz="0" w:space="0" w:color="auto" w:frame="1"/>
        </w:rPr>
      </w:pP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 xml:space="preserve">Ruby Alice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 85, of Berne, Indiana passed away on Sunday morning, January 19, 2020, at Swiss Village in Berne.</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She was born on May 16, 1934, in Adams County, Indiana to the late Palmer Moser and the late Florence (</w:t>
      </w:r>
      <w:proofErr w:type="spellStart"/>
      <w:r w:rsidR="00D35C34" w:rsidRPr="00537885">
        <w:rPr>
          <w:rFonts w:ascii="Book Antiqua" w:hAnsi="Book Antiqua"/>
          <w:color w:val="000000"/>
          <w:sz w:val="30"/>
          <w:szCs w:val="30"/>
          <w:bdr w:val="none" w:sz="0" w:space="0" w:color="auto" w:frame="1"/>
        </w:rPr>
        <w:t>Sprunger</w:t>
      </w:r>
      <w:proofErr w:type="spellEnd"/>
      <w:r w:rsidR="00D35C34" w:rsidRPr="00537885">
        <w:rPr>
          <w:rFonts w:ascii="Book Antiqua" w:hAnsi="Book Antiqua"/>
          <w:color w:val="000000"/>
          <w:sz w:val="30"/>
          <w:szCs w:val="30"/>
          <w:bdr w:val="none" w:sz="0" w:space="0" w:color="auto" w:frame="1"/>
        </w:rPr>
        <w:t xml:space="preserve">) Moser. Ruby was united in marriage to Wilbert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 xml:space="preserve"> on July 2, 1960. He preceded her in death on September 24, 2002.</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Ruby was a member of Berne Evangelical Church. She taught Children’s church for many years, and served in various capacities at the church. She held a Ladies Bible study group in her home for several years.</w:t>
      </w: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Ruby and her husband served as Missionaries in the Congo for eight years. She was also a former teacher at Garrett Elementary and Berne Elementary. Ruby along with her husband owned and operated the Maytag Shop in Berne.</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She loved her family, and spending time with her grandchildren. She practiced hospitality by opening her home up to friends, missionaries, and extended family. She loved watching birds, reading, and baking.</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 xml:space="preserve">Ruby is survived by her son, Tim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 xml:space="preserve"> of Berne, Indiana; son, Ed (Lisa)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 xml:space="preserve"> of Fort Wayne, Indiana; daughter, Kristi (Tracy) </w:t>
      </w:r>
      <w:proofErr w:type="spellStart"/>
      <w:r w:rsidR="00D35C34" w:rsidRPr="00537885">
        <w:rPr>
          <w:rFonts w:ascii="Book Antiqua" w:hAnsi="Book Antiqua"/>
          <w:color w:val="000000"/>
          <w:sz w:val="30"/>
          <w:szCs w:val="30"/>
          <w:bdr w:val="none" w:sz="0" w:space="0" w:color="auto" w:frame="1"/>
        </w:rPr>
        <w:t>Zurcher</w:t>
      </w:r>
      <w:proofErr w:type="spellEnd"/>
      <w:r w:rsidR="00D35C34" w:rsidRPr="00537885">
        <w:rPr>
          <w:rFonts w:ascii="Book Antiqua" w:hAnsi="Book Antiqua"/>
          <w:color w:val="000000"/>
          <w:sz w:val="30"/>
          <w:szCs w:val="30"/>
          <w:bdr w:val="none" w:sz="0" w:space="0" w:color="auto" w:frame="1"/>
        </w:rPr>
        <w:t xml:space="preserve"> of Berne, Indiana; five grandchildren, Reid, Chloe, and Mallory </w:t>
      </w:r>
      <w:proofErr w:type="spellStart"/>
      <w:r w:rsidR="00D35C34" w:rsidRPr="00537885">
        <w:rPr>
          <w:rFonts w:ascii="Book Antiqua" w:hAnsi="Book Antiqua"/>
          <w:color w:val="000000"/>
          <w:sz w:val="30"/>
          <w:szCs w:val="30"/>
          <w:bdr w:val="none" w:sz="0" w:space="0" w:color="auto" w:frame="1"/>
        </w:rPr>
        <w:t>Zurcher</w:t>
      </w:r>
      <w:proofErr w:type="spellEnd"/>
      <w:r w:rsidR="00D35C34" w:rsidRPr="00537885">
        <w:rPr>
          <w:rFonts w:ascii="Book Antiqua" w:hAnsi="Book Antiqua"/>
          <w:color w:val="000000"/>
          <w:sz w:val="30"/>
          <w:szCs w:val="30"/>
          <w:bdr w:val="none" w:sz="0" w:space="0" w:color="auto" w:frame="1"/>
        </w:rPr>
        <w:t xml:space="preserve">, and Natalie, Nathan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 xml:space="preserve">She was preceded in death by two brothers, Winston and Merle Moser; and sister, Beverly </w:t>
      </w:r>
      <w:proofErr w:type="spellStart"/>
      <w:r w:rsidR="00D35C34" w:rsidRPr="00537885">
        <w:rPr>
          <w:rFonts w:ascii="Book Antiqua" w:hAnsi="Book Antiqua"/>
          <w:color w:val="000000"/>
          <w:sz w:val="30"/>
          <w:szCs w:val="30"/>
          <w:bdr w:val="none" w:sz="0" w:space="0" w:color="auto" w:frame="1"/>
        </w:rPr>
        <w:t>Neuenschwander</w:t>
      </w:r>
      <w:proofErr w:type="spellEnd"/>
      <w:r w:rsidR="00D35C34" w:rsidRPr="00537885">
        <w:rPr>
          <w:rFonts w:ascii="Book Antiqua" w:hAnsi="Book Antiqua"/>
          <w:color w:val="000000"/>
          <w:sz w:val="30"/>
          <w:szCs w:val="30"/>
          <w:bdr w:val="none" w:sz="0" w:space="0" w:color="auto" w:frame="1"/>
        </w:rPr>
        <w:t>.</w:t>
      </w:r>
    </w:p>
    <w:p w:rsidR="00D35C34" w:rsidRPr="00537885" w:rsidRDefault="00537885" w:rsidP="00537885">
      <w:pPr>
        <w:pStyle w:val="NormalWeb"/>
        <w:spacing w:before="0" w:beforeAutospacing="0" w:after="0" w:afterAutospacing="0"/>
        <w:textAlignment w:val="baseline"/>
        <w:rPr>
          <w:rFonts w:ascii="Book Antiqua" w:hAnsi="Book Antiqua"/>
          <w:color w:val="000000"/>
          <w:sz w:val="30"/>
          <w:szCs w:val="30"/>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Funeral services will be held at 11:00 a.m. Friday, January 24, 2020, at Berne Evangelical Church located at 5481 S. 450 W. Berne, Indiana , with Pastor John Moser officiating. Private family burial will be prior to the funeral on Friday at Berne Evangelical Cemetery.</w:t>
      </w: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 xml:space="preserve">Family and Friends will be received from 4-8 p.m. Thursday, January 23, 2020, at the Zwick &amp; </w:t>
      </w:r>
      <w:proofErr w:type="spellStart"/>
      <w:r w:rsidR="00D35C34" w:rsidRPr="00537885">
        <w:rPr>
          <w:rFonts w:ascii="Book Antiqua" w:hAnsi="Book Antiqua"/>
          <w:color w:val="000000"/>
          <w:sz w:val="30"/>
          <w:szCs w:val="30"/>
          <w:bdr w:val="none" w:sz="0" w:space="0" w:color="auto" w:frame="1"/>
        </w:rPr>
        <w:t>Jahn</w:t>
      </w:r>
      <w:proofErr w:type="spellEnd"/>
      <w:r w:rsidR="00D35C34" w:rsidRPr="00537885">
        <w:rPr>
          <w:rFonts w:ascii="Book Antiqua" w:hAnsi="Book Antiqua"/>
          <w:color w:val="000000"/>
          <w:sz w:val="30"/>
          <w:szCs w:val="30"/>
          <w:bdr w:val="none" w:sz="0" w:space="0" w:color="auto" w:frame="1"/>
        </w:rPr>
        <w:t xml:space="preserve"> Funeral Home, </w:t>
      </w:r>
      <w:proofErr w:type="spellStart"/>
      <w:r w:rsidR="00D35C34" w:rsidRPr="00537885">
        <w:rPr>
          <w:rFonts w:ascii="Book Antiqua" w:hAnsi="Book Antiqua"/>
          <w:color w:val="000000"/>
          <w:sz w:val="30"/>
          <w:szCs w:val="30"/>
          <w:bdr w:val="none" w:sz="0" w:space="0" w:color="auto" w:frame="1"/>
        </w:rPr>
        <w:t>Yager-Kirchhofer</w:t>
      </w:r>
      <w:proofErr w:type="spellEnd"/>
      <w:r w:rsidR="00D35C34" w:rsidRPr="00537885">
        <w:rPr>
          <w:rFonts w:ascii="Book Antiqua" w:hAnsi="Book Antiqua"/>
          <w:color w:val="000000"/>
          <w:sz w:val="30"/>
          <w:szCs w:val="30"/>
          <w:bdr w:val="none" w:sz="0" w:space="0" w:color="auto" w:frame="1"/>
        </w:rPr>
        <w:t xml:space="preserve"> Chapel in Berne.</w:t>
      </w:r>
    </w:p>
    <w:p w:rsidR="00D35C34" w:rsidRPr="00537885" w:rsidRDefault="00537885" w:rsidP="00537885">
      <w:pPr>
        <w:pStyle w:val="NormalWeb"/>
        <w:spacing w:before="0" w:beforeAutospacing="0" w:after="0" w:afterAutospacing="0"/>
        <w:textAlignment w:val="baseline"/>
        <w:rPr>
          <w:rStyle w:val="Emphasis"/>
          <w:rFonts w:ascii="Book Antiqua" w:hAnsi="Book Antiqua"/>
          <w:color w:val="000000"/>
          <w:sz w:val="30"/>
          <w:szCs w:val="30"/>
          <w:bdr w:val="none" w:sz="0" w:space="0" w:color="auto" w:frame="1"/>
        </w:rPr>
      </w:pPr>
      <w:r w:rsidRPr="00537885">
        <w:rPr>
          <w:rFonts w:ascii="Book Antiqua" w:hAnsi="Book Antiqua"/>
          <w:color w:val="000000"/>
          <w:sz w:val="30"/>
          <w:szCs w:val="30"/>
          <w:bdr w:val="none" w:sz="0" w:space="0" w:color="auto" w:frame="1"/>
        </w:rPr>
        <w:t xml:space="preserve">   </w:t>
      </w:r>
      <w:r w:rsidR="00D35C34" w:rsidRPr="00537885">
        <w:rPr>
          <w:rFonts w:ascii="Book Antiqua" w:hAnsi="Book Antiqua"/>
          <w:color w:val="000000"/>
          <w:sz w:val="30"/>
          <w:szCs w:val="30"/>
          <w:bdr w:val="none" w:sz="0" w:space="0" w:color="auto" w:frame="1"/>
        </w:rPr>
        <w:t>Preferred memorials can be given to Berne Evangelical Church.</w:t>
      </w:r>
      <w:r w:rsidRPr="00537885">
        <w:rPr>
          <w:rFonts w:ascii="Book Antiqua" w:hAnsi="Book Antiqua"/>
          <w:color w:val="000000"/>
          <w:sz w:val="30"/>
          <w:szCs w:val="30"/>
          <w:bdr w:val="none" w:sz="0" w:space="0" w:color="auto" w:frame="1"/>
        </w:rPr>
        <w:t xml:space="preserve">  </w:t>
      </w:r>
      <w:proofErr w:type="gramStart"/>
      <w:r w:rsidR="00D35C34" w:rsidRPr="00537885">
        <w:rPr>
          <w:rStyle w:val="Emphasis"/>
          <w:rFonts w:ascii="Book Antiqua" w:hAnsi="Book Antiqua"/>
          <w:i w:val="0"/>
          <w:color w:val="000000"/>
          <w:sz w:val="30"/>
          <w:szCs w:val="30"/>
          <w:bdr w:val="none" w:sz="0" w:space="0" w:color="auto" w:frame="1"/>
        </w:rPr>
        <w:t xml:space="preserve">Arrangements by Zwick &amp; </w:t>
      </w:r>
      <w:proofErr w:type="spellStart"/>
      <w:r w:rsidR="00D35C34" w:rsidRPr="00537885">
        <w:rPr>
          <w:rStyle w:val="Emphasis"/>
          <w:rFonts w:ascii="Book Antiqua" w:hAnsi="Book Antiqua"/>
          <w:i w:val="0"/>
          <w:color w:val="000000"/>
          <w:sz w:val="30"/>
          <w:szCs w:val="30"/>
          <w:bdr w:val="none" w:sz="0" w:space="0" w:color="auto" w:frame="1"/>
        </w:rPr>
        <w:t>Jahn</w:t>
      </w:r>
      <w:proofErr w:type="spellEnd"/>
      <w:r w:rsidR="00D35C34" w:rsidRPr="00537885">
        <w:rPr>
          <w:rStyle w:val="Emphasis"/>
          <w:rFonts w:ascii="Book Antiqua" w:hAnsi="Book Antiqua"/>
          <w:i w:val="0"/>
          <w:color w:val="000000"/>
          <w:sz w:val="30"/>
          <w:szCs w:val="30"/>
          <w:bdr w:val="none" w:sz="0" w:space="0" w:color="auto" w:frame="1"/>
        </w:rPr>
        <w:t xml:space="preserve"> Funeral Home, </w:t>
      </w:r>
      <w:proofErr w:type="spellStart"/>
      <w:r w:rsidR="00D35C34" w:rsidRPr="00537885">
        <w:rPr>
          <w:rStyle w:val="Emphasis"/>
          <w:rFonts w:ascii="Book Antiqua" w:hAnsi="Book Antiqua"/>
          <w:i w:val="0"/>
          <w:color w:val="000000"/>
          <w:sz w:val="30"/>
          <w:szCs w:val="30"/>
          <w:bdr w:val="none" w:sz="0" w:space="0" w:color="auto" w:frame="1"/>
        </w:rPr>
        <w:t>Yager-Kirchhofer</w:t>
      </w:r>
      <w:proofErr w:type="spellEnd"/>
      <w:r w:rsidR="00D35C34" w:rsidRPr="00537885">
        <w:rPr>
          <w:rStyle w:val="Emphasis"/>
          <w:rFonts w:ascii="Book Antiqua" w:hAnsi="Book Antiqua"/>
          <w:i w:val="0"/>
          <w:color w:val="000000"/>
          <w:sz w:val="30"/>
          <w:szCs w:val="30"/>
          <w:bdr w:val="none" w:sz="0" w:space="0" w:color="auto" w:frame="1"/>
        </w:rPr>
        <w:t xml:space="preserve"> Chapel in Berne, Indiana.</w:t>
      </w:r>
      <w:proofErr w:type="gramEnd"/>
    </w:p>
    <w:p w:rsidR="00537885" w:rsidRPr="00537885" w:rsidRDefault="00537885" w:rsidP="00537885">
      <w:pPr>
        <w:pStyle w:val="NormalWeb"/>
        <w:spacing w:before="0" w:beforeAutospacing="0" w:after="0" w:afterAutospacing="0"/>
        <w:textAlignment w:val="baseline"/>
        <w:rPr>
          <w:rFonts w:ascii="Book Antiqua" w:hAnsi="Book Antiqua"/>
          <w:color w:val="000000"/>
          <w:sz w:val="30"/>
          <w:szCs w:val="30"/>
        </w:rPr>
      </w:pPr>
    </w:p>
    <w:p w:rsidR="00ED2194" w:rsidRPr="00537885" w:rsidRDefault="00D35C34" w:rsidP="00537885">
      <w:pPr>
        <w:spacing w:after="0" w:line="240" w:lineRule="auto"/>
        <w:rPr>
          <w:rFonts w:ascii="Book Antiqua" w:hAnsi="Book Antiqua"/>
          <w:sz w:val="30"/>
          <w:szCs w:val="30"/>
        </w:rPr>
      </w:pPr>
      <w:r w:rsidRPr="00537885">
        <w:rPr>
          <w:rFonts w:ascii="Book Antiqua" w:hAnsi="Book Antiqua"/>
          <w:sz w:val="30"/>
          <w:szCs w:val="30"/>
        </w:rPr>
        <w:t xml:space="preserve">Zwick &amp; </w:t>
      </w:r>
      <w:proofErr w:type="spellStart"/>
      <w:r w:rsidRPr="00537885">
        <w:rPr>
          <w:rFonts w:ascii="Book Antiqua" w:hAnsi="Book Antiqua"/>
          <w:sz w:val="30"/>
          <w:szCs w:val="30"/>
        </w:rPr>
        <w:t>Jahn</w:t>
      </w:r>
      <w:proofErr w:type="spellEnd"/>
      <w:r w:rsidRPr="00537885">
        <w:rPr>
          <w:rFonts w:ascii="Book Antiqua" w:hAnsi="Book Antiqua"/>
          <w:sz w:val="30"/>
          <w:szCs w:val="30"/>
        </w:rPr>
        <w:t xml:space="preserve"> Funeral Home, Adams County, IN</w:t>
      </w:r>
    </w:p>
    <w:p w:rsidR="00D35C34" w:rsidRPr="00537885" w:rsidRDefault="00D35C34" w:rsidP="00537885">
      <w:pPr>
        <w:spacing w:after="0" w:line="240" w:lineRule="auto"/>
        <w:rPr>
          <w:rFonts w:ascii="Book Antiqua" w:hAnsi="Book Antiqua"/>
          <w:sz w:val="30"/>
          <w:szCs w:val="30"/>
        </w:rPr>
      </w:pPr>
      <w:r w:rsidRPr="00537885">
        <w:rPr>
          <w:rFonts w:ascii="Book Antiqua" w:hAnsi="Book Antiqua"/>
          <w:sz w:val="30"/>
          <w:szCs w:val="30"/>
        </w:rPr>
        <w:t>January 22, 2020</w:t>
      </w:r>
    </w:p>
    <w:sectPr w:rsidR="00D35C34" w:rsidRPr="00537885" w:rsidSect="0053788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34"/>
    <w:rsid w:val="00537885"/>
    <w:rsid w:val="00D35C34"/>
    <w:rsid w:val="00ED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C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C34"/>
    <w:rPr>
      <w:i/>
      <w:iCs/>
    </w:rPr>
  </w:style>
  <w:style w:type="paragraph" w:styleId="BalloonText">
    <w:name w:val="Balloon Text"/>
    <w:basedOn w:val="Normal"/>
    <w:link w:val="BalloonTextChar"/>
    <w:uiPriority w:val="99"/>
    <w:semiHidden/>
    <w:unhideWhenUsed/>
    <w:rsid w:val="005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C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C34"/>
    <w:rPr>
      <w:i/>
      <w:iCs/>
    </w:rPr>
  </w:style>
  <w:style w:type="paragraph" w:styleId="BalloonText">
    <w:name w:val="Balloon Text"/>
    <w:basedOn w:val="Normal"/>
    <w:link w:val="BalloonTextChar"/>
    <w:uiPriority w:val="99"/>
    <w:semiHidden/>
    <w:unhideWhenUsed/>
    <w:rsid w:val="005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2020-01-22T13:21:00Z</dcterms:created>
  <dcterms:modified xsi:type="dcterms:W3CDTF">2020-02-17T22:28:00Z</dcterms:modified>
</cp:coreProperties>
</file>