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C5" w:rsidRPr="003330C5" w:rsidRDefault="00B252BE" w:rsidP="003330C5">
      <w:pPr>
        <w:spacing w:after="0" w:line="240" w:lineRule="auto"/>
        <w:jc w:val="center"/>
        <w:rPr>
          <w:rFonts w:ascii="Book Antiqua" w:hAnsi="Book Antiqua"/>
          <w:sz w:val="40"/>
          <w:szCs w:val="40"/>
        </w:rPr>
      </w:pPr>
      <w:r>
        <w:rPr>
          <w:rFonts w:ascii="Book Antiqua" w:hAnsi="Book Antiqua"/>
          <w:sz w:val="40"/>
          <w:szCs w:val="40"/>
        </w:rPr>
        <w:t>Ezra Lantz</w:t>
      </w:r>
    </w:p>
    <w:p w:rsidR="003330C5" w:rsidRPr="003330C5" w:rsidRDefault="00B252BE" w:rsidP="003330C5">
      <w:pPr>
        <w:spacing w:after="0" w:line="240" w:lineRule="auto"/>
        <w:jc w:val="center"/>
        <w:rPr>
          <w:rFonts w:ascii="Book Antiqua" w:hAnsi="Book Antiqua"/>
          <w:sz w:val="40"/>
          <w:szCs w:val="40"/>
        </w:rPr>
      </w:pPr>
      <w:r>
        <w:rPr>
          <w:rFonts w:ascii="Book Antiqua" w:hAnsi="Book Antiqua"/>
          <w:sz w:val="40"/>
          <w:szCs w:val="40"/>
        </w:rPr>
        <w:t>November 27, 1882 – April 18, 1948</w:t>
      </w:r>
    </w:p>
    <w:p w:rsidR="003330C5" w:rsidRDefault="003330C5" w:rsidP="003330C5">
      <w:pPr>
        <w:spacing w:after="0" w:line="240" w:lineRule="auto"/>
        <w:jc w:val="center"/>
        <w:rPr>
          <w:rFonts w:ascii="Book Antiqua" w:hAnsi="Book Antiqua"/>
          <w:sz w:val="30"/>
          <w:szCs w:val="30"/>
        </w:rPr>
      </w:pPr>
    </w:p>
    <w:p w:rsidR="003330C5" w:rsidRDefault="00B252BE" w:rsidP="003330C5">
      <w:pPr>
        <w:spacing w:after="0" w:line="240" w:lineRule="auto"/>
        <w:jc w:val="center"/>
        <w:rPr>
          <w:rFonts w:ascii="Book Antiqua" w:hAnsi="Book Antiqua"/>
          <w:sz w:val="30"/>
          <w:szCs w:val="30"/>
        </w:rPr>
      </w:pPr>
      <w:r>
        <w:rPr>
          <w:noProof/>
        </w:rPr>
        <w:drawing>
          <wp:inline distT="0" distB="0" distL="0" distR="0">
            <wp:extent cx="2898487" cy="2043953"/>
            <wp:effectExtent l="0" t="0" r="0" b="0"/>
            <wp:docPr id="9" name="Picture 9" descr="https://images.findagrave.com/photos/2012/6/61678348_132599576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findagrave.com/photos/2012/6/61678348_13259957604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112" t="24828" r="16945" b="14138"/>
                    <a:stretch/>
                  </pic:blipFill>
                  <pic:spPr bwMode="auto">
                    <a:xfrm>
                      <a:off x="0" y="0"/>
                      <a:ext cx="2900435" cy="2045327"/>
                    </a:xfrm>
                    <a:prstGeom prst="rect">
                      <a:avLst/>
                    </a:prstGeom>
                    <a:noFill/>
                    <a:ln>
                      <a:noFill/>
                    </a:ln>
                    <a:extLst>
                      <a:ext uri="{53640926-AAD7-44D8-BBD7-CCE9431645EC}">
                        <a14:shadowObscured xmlns:a14="http://schemas.microsoft.com/office/drawing/2010/main"/>
                      </a:ext>
                    </a:extLst>
                  </pic:spPr>
                </pic:pic>
              </a:graphicData>
            </a:graphic>
          </wp:inline>
        </w:drawing>
      </w:r>
    </w:p>
    <w:p w:rsidR="003330C5" w:rsidRDefault="004D280B" w:rsidP="003330C5">
      <w:pPr>
        <w:spacing w:after="0" w:line="240" w:lineRule="auto"/>
        <w:jc w:val="center"/>
        <w:rPr>
          <w:rFonts w:ascii="Book Antiqua" w:hAnsi="Book Antiqua"/>
          <w:sz w:val="30"/>
          <w:szCs w:val="30"/>
        </w:rPr>
      </w:pPr>
      <w:r>
        <w:rPr>
          <w:rFonts w:ascii="Book Antiqua" w:hAnsi="Book Antiqua"/>
          <w:sz w:val="30"/>
          <w:szCs w:val="30"/>
        </w:rPr>
        <w:t xml:space="preserve">Photo by </w:t>
      </w:r>
      <w:proofErr w:type="spellStart"/>
      <w:r w:rsidR="004E1E48">
        <w:rPr>
          <w:rFonts w:ascii="Book Antiqua" w:hAnsi="Book Antiqua"/>
          <w:sz w:val="30"/>
          <w:szCs w:val="30"/>
        </w:rPr>
        <w:t>Tombstoner</w:t>
      </w:r>
      <w:proofErr w:type="spellEnd"/>
      <w:r w:rsidR="004E1E48">
        <w:rPr>
          <w:rFonts w:ascii="Book Antiqua" w:hAnsi="Book Antiqua"/>
          <w:sz w:val="30"/>
          <w:szCs w:val="30"/>
        </w:rPr>
        <w:t xml:space="preserve"> &amp; Family</w:t>
      </w:r>
    </w:p>
    <w:p w:rsidR="004E1E48" w:rsidRDefault="004E1E48" w:rsidP="003330C5">
      <w:pPr>
        <w:spacing w:after="0" w:line="240" w:lineRule="auto"/>
        <w:jc w:val="center"/>
        <w:rPr>
          <w:rFonts w:ascii="Book Antiqua" w:hAnsi="Book Antiqua"/>
          <w:sz w:val="30"/>
          <w:szCs w:val="30"/>
        </w:rPr>
      </w:pPr>
    </w:p>
    <w:p w:rsidR="0097638E" w:rsidRPr="0097638E" w:rsidRDefault="0097638E" w:rsidP="0097638E">
      <w:pPr>
        <w:shd w:val="clear" w:color="auto" w:fill="FFFFFF"/>
        <w:spacing w:after="0" w:line="240" w:lineRule="auto"/>
        <w:rPr>
          <w:rFonts w:ascii="Book Antiqua" w:eastAsia="Times New Roman" w:hAnsi="Book Antiqua" w:cs="Times New Roman"/>
          <w:sz w:val="30"/>
          <w:szCs w:val="30"/>
        </w:rPr>
      </w:pPr>
      <w:r w:rsidRPr="0097638E">
        <w:rPr>
          <w:rFonts w:ascii="Book Antiqua" w:eastAsia="Times New Roman" w:hAnsi="Book Antiqua" w:cs="Times New Roman"/>
          <w:sz w:val="30"/>
          <w:szCs w:val="30"/>
        </w:rPr>
        <w:t xml:space="preserve">   EZRA LANTZ, son of Rev. Eli and Mary Lantz, was born at </w:t>
      </w:r>
      <w:proofErr w:type="spellStart"/>
      <w:r w:rsidRPr="0097638E">
        <w:rPr>
          <w:rFonts w:ascii="Book Antiqua" w:eastAsia="Times New Roman" w:hAnsi="Book Antiqua" w:cs="Times New Roman"/>
          <w:sz w:val="30"/>
          <w:szCs w:val="30"/>
        </w:rPr>
        <w:t>Pettisville</w:t>
      </w:r>
      <w:proofErr w:type="spellEnd"/>
      <w:r w:rsidRPr="0097638E">
        <w:rPr>
          <w:rFonts w:ascii="Book Antiqua" w:eastAsia="Times New Roman" w:hAnsi="Book Antiqua" w:cs="Times New Roman"/>
          <w:sz w:val="30"/>
          <w:szCs w:val="30"/>
        </w:rPr>
        <w:t>, Ohio, Nov. 27, 1882.   </w:t>
      </w:r>
      <w:proofErr w:type="gramStart"/>
      <w:r w:rsidRPr="0097638E">
        <w:rPr>
          <w:rFonts w:ascii="Book Antiqua" w:eastAsia="Times New Roman" w:hAnsi="Book Antiqua" w:cs="Times New Roman"/>
          <w:sz w:val="30"/>
          <w:szCs w:val="30"/>
        </w:rPr>
        <w:t>Died at his home in Berne, Ind., Sunday, April 18, 1948, after a short illness of two days.</w:t>
      </w:r>
      <w:proofErr w:type="gramEnd"/>
      <w:r w:rsidRPr="0097638E">
        <w:rPr>
          <w:rFonts w:ascii="Book Antiqua" w:eastAsia="Times New Roman" w:hAnsi="Book Antiqua" w:cs="Times New Roman"/>
          <w:sz w:val="30"/>
          <w:szCs w:val="30"/>
        </w:rPr>
        <w:t xml:space="preserve">  </w:t>
      </w:r>
      <w:proofErr w:type="gramStart"/>
      <w:r w:rsidRPr="0097638E">
        <w:rPr>
          <w:rFonts w:ascii="Book Antiqua" w:eastAsia="Times New Roman" w:hAnsi="Book Antiqua" w:cs="Times New Roman"/>
          <w:sz w:val="30"/>
          <w:szCs w:val="30"/>
        </w:rPr>
        <w:t>Age 65 years.</w:t>
      </w:r>
      <w:proofErr w:type="gramEnd"/>
    </w:p>
    <w:p w:rsidR="0097638E" w:rsidRPr="0097638E" w:rsidRDefault="0097638E" w:rsidP="0097638E">
      <w:pPr>
        <w:shd w:val="clear" w:color="auto" w:fill="FFFFFF"/>
        <w:spacing w:after="0" w:line="240" w:lineRule="auto"/>
        <w:rPr>
          <w:rFonts w:ascii="Book Antiqua" w:eastAsia="Times New Roman" w:hAnsi="Book Antiqua" w:cs="Times New Roman"/>
          <w:sz w:val="30"/>
          <w:szCs w:val="30"/>
        </w:rPr>
      </w:pPr>
      <w:r w:rsidRPr="0097638E">
        <w:rPr>
          <w:rFonts w:ascii="Book Antiqua" w:eastAsia="Times New Roman" w:hAnsi="Book Antiqua" w:cs="Times New Roman"/>
          <w:sz w:val="30"/>
          <w:szCs w:val="30"/>
        </w:rPr>
        <w:t xml:space="preserve">   He lived in this community most of his life, having been in ill health for the past ten years.  He was married to Miss Franny </w:t>
      </w:r>
      <w:proofErr w:type="spellStart"/>
      <w:r w:rsidRPr="0097638E">
        <w:rPr>
          <w:rFonts w:ascii="Book Antiqua" w:eastAsia="Times New Roman" w:hAnsi="Book Antiqua" w:cs="Times New Roman"/>
          <w:sz w:val="30"/>
          <w:szCs w:val="30"/>
        </w:rPr>
        <w:t>Schlotzhauser</w:t>
      </w:r>
      <w:proofErr w:type="spellEnd"/>
      <w:r w:rsidRPr="0097638E">
        <w:rPr>
          <w:rFonts w:ascii="Book Antiqua" w:eastAsia="Times New Roman" w:hAnsi="Book Antiqua" w:cs="Times New Roman"/>
          <w:sz w:val="30"/>
          <w:szCs w:val="30"/>
        </w:rPr>
        <w:t xml:space="preserve"> in 1903.  To this union four children were born:  Glenn of Fort Wayne, Earl and Dale of Berne, and Mrs. Harold McCune of Bluffton, Ind.  Also a foster son was reared in the home, Fred Pickford of Decatur, Ind.</w:t>
      </w:r>
    </w:p>
    <w:p w:rsidR="0097638E" w:rsidRPr="0097638E" w:rsidRDefault="0097638E" w:rsidP="0097638E">
      <w:pPr>
        <w:shd w:val="clear" w:color="auto" w:fill="FFFFFF"/>
        <w:spacing w:after="0" w:line="240" w:lineRule="auto"/>
        <w:rPr>
          <w:rFonts w:ascii="Book Antiqua" w:eastAsia="Times New Roman" w:hAnsi="Book Antiqua" w:cs="Times New Roman"/>
          <w:sz w:val="30"/>
          <w:szCs w:val="30"/>
        </w:rPr>
      </w:pPr>
      <w:r w:rsidRPr="0097638E">
        <w:rPr>
          <w:rFonts w:ascii="Book Antiqua" w:eastAsia="Times New Roman" w:hAnsi="Book Antiqua" w:cs="Times New Roman"/>
          <w:sz w:val="30"/>
          <w:szCs w:val="30"/>
        </w:rPr>
        <w:t xml:space="preserve">   At the age of 13 years, he was converted by accepting Jesus Christ as his personal Savior.  He was baptized and united with the Evangelical Mennonite Church.  He served as Sunday School </w:t>
      </w:r>
      <w:proofErr w:type="spellStart"/>
      <w:r w:rsidRPr="0097638E">
        <w:rPr>
          <w:rFonts w:ascii="Book Antiqua" w:eastAsia="Times New Roman" w:hAnsi="Book Antiqua" w:cs="Times New Roman"/>
          <w:sz w:val="30"/>
          <w:szCs w:val="30"/>
        </w:rPr>
        <w:t>Supt.and</w:t>
      </w:r>
      <w:proofErr w:type="spellEnd"/>
      <w:r w:rsidRPr="0097638E">
        <w:rPr>
          <w:rFonts w:ascii="Book Antiqua" w:eastAsia="Times New Roman" w:hAnsi="Book Antiqua" w:cs="Times New Roman"/>
          <w:sz w:val="30"/>
          <w:szCs w:val="30"/>
        </w:rPr>
        <w:t xml:space="preserve"> (cut off)</w:t>
      </w:r>
    </w:p>
    <w:p w:rsidR="0097638E" w:rsidRPr="0097638E" w:rsidRDefault="0097638E" w:rsidP="0097638E">
      <w:pPr>
        <w:shd w:val="clear" w:color="auto" w:fill="FFFFFF"/>
        <w:spacing w:after="0" w:line="240" w:lineRule="auto"/>
        <w:rPr>
          <w:rFonts w:ascii="Book Antiqua" w:eastAsia="Times New Roman" w:hAnsi="Book Antiqua" w:cs="Times New Roman"/>
          <w:sz w:val="30"/>
          <w:szCs w:val="30"/>
        </w:rPr>
      </w:pPr>
      <w:r w:rsidRPr="0097638E">
        <w:rPr>
          <w:rFonts w:ascii="Book Antiqua" w:eastAsia="Times New Roman" w:hAnsi="Book Antiqua" w:cs="Times New Roman"/>
          <w:sz w:val="30"/>
          <w:szCs w:val="30"/>
        </w:rPr>
        <w:t>   </w:t>
      </w:r>
      <w:proofErr w:type="gramStart"/>
      <w:r w:rsidRPr="0097638E">
        <w:rPr>
          <w:rFonts w:ascii="Book Antiqua" w:eastAsia="Times New Roman" w:hAnsi="Book Antiqua" w:cs="Times New Roman"/>
          <w:sz w:val="30"/>
          <w:szCs w:val="30"/>
        </w:rPr>
        <w:t>...Rev. Albert of Fillmore, Calif. and Dennis of Bluffton, Ind.</w:t>
      </w:r>
      <w:proofErr w:type="gramEnd"/>
      <w:r w:rsidRPr="0097638E">
        <w:rPr>
          <w:rFonts w:ascii="Book Antiqua" w:eastAsia="Times New Roman" w:hAnsi="Book Antiqua" w:cs="Times New Roman"/>
          <w:sz w:val="30"/>
          <w:szCs w:val="30"/>
        </w:rPr>
        <w:t xml:space="preserve">  Also four sisters:  Mrs. Harry (Louise) </w:t>
      </w:r>
      <w:proofErr w:type="spellStart"/>
      <w:r w:rsidRPr="0097638E">
        <w:rPr>
          <w:rFonts w:ascii="Book Antiqua" w:eastAsia="Times New Roman" w:hAnsi="Book Antiqua" w:cs="Times New Roman"/>
          <w:sz w:val="30"/>
          <w:szCs w:val="30"/>
        </w:rPr>
        <w:t>Neuhauser</w:t>
      </w:r>
      <w:proofErr w:type="spellEnd"/>
      <w:r w:rsidRPr="0097638E">
        <w:rPr>
          <w:rFonts w:ascii="Book Antiqua" w:eastAsia="Times New Roman" w:hAnsi="Book Antiqua" w:cs="Times New Roman"/>
          <w:sz w:val="30"/>
          <w:szCs w:val="30"/>
        </w:rPr>
        <w:t xml:space="preserve"> of West Unity (cut off)</w:t>
      </w:r>
    </w:p>
    <w:p w:rsidR="0097638E" w:rsidRPr="0097638E" w:rsidRDefault="0097638E" w:rsidP="0097638E">
      <w:pPr>
        <w:shd w:val="clear" w:color="auto" w:fill="FFFFFF"/>
        <w:spacing w:after="0" w:line="240" w:lineRule="auto"/>
        <w:rPr>
          <w:rFonts w:ascii="Book Antiqua" w:eastAsia="Times New Roman" w:hAnsi="Book Antiqua" w:cs="Times New Roman"/>
          <w:sz w:val="30"/>
          <w:szCs w:val="30"/>
        </w:rPr>
      </w:pPr>
      <w:r w:rsidRPr="0097638E">
        <w:rPr>
          <w:rFonts w:ascii="Book Antiqua" w:eastAsia="Times New Roman" w:hAnsi="Book Antiqua" w:cs="Times New Roman"/>
          <w:sz w:val="30"/>
          <w:szCs w:val="30"/>
        </w:rPr>
        <w:t xml:space="preserve">   Funeral services were conducted by J. </w:t>
      </w:r>
      <w:proofErr w:type="spellStart"/>
      <w:r w:rsidRPr="0097638E">
        <w:rPr>
          <w:rFonts w:ascii="Book Antiqua" w:eastAsia="Times New Roman" w:hAnsi="Book Antiqua" w:cs="Times New Roman"/>
          <w:sz w:val="30"/>
          <w:szCs w:val="30"/>
        </w:rPr>
        <w:t>Schmucker</w:t>
      </w:r>
      <w:proofErr w:type="spellEnd"/>
      <w:r w:rsidRPr="0097638E">
        <w:rPr>
          <w:rFonts w:ascii="Book Antiqua" w:eastAsia="Times New Roman" w:hAnsi="Book Antiqua" w:cs="Times New Roman"/>
          <w:sz w:val="30"/>
          <w:szCs w:val="30"/>
        </w:rPr>
        <w:t xml:space="preserve">.  </w:t>
      </w:r>
      <w:proofErr w:type="gramStart"/>
      <w:r w:rsidRPr="0097638E">
        <w:rPr>
          <w:rFonts w:ascii="Book Antiqua" w:eastAsia="Times New Roman" w:hAnsi="Book Antiqua" w:cs="Times New Roman"/>
          <w:sz w:val="30"/>
          <w:szCs w:val="30"/>
        </w:rPr>
        <w:t>Burial in Church Cemetery.</w:t>
      </w:r>
      <w:proofErr w:type="gramEnd"/>
    </w:p>
    <w:p w:rsidR="0097638E" w:rsidRPr="0097638E" w:rsidRDefault="0097638E" w:rsidP="0097638E">
      <w:pPr>
        <w:shd w:val="clear" w:color="auto" w:fill="FFFFFF"/>
        <w:spacing w:after="0" w:line="240" w:lineRule="auto"/>
        <w:rPr>
          <w:rFonts w:ascii="Book Antiqua" w:eastAsia="Times New Roman" w:hAnsi="Book Antiqua" w:cs="Times New Roman"/>
          <w:sz w:val="30"/>
          <w:szCs w:val="30"/>
        </w:rPr>
      </w:pPr>
    </w:p>
    <w:p w:rsidR="0097638E" w:rsidRPr="0097638E" w:rsidRDefault="0097638E" w:rsidP="0097638E">
      <w:pPr>
        <w:spacing w:after="0" w:line="240" w:lineRule="auto"/>
        <w:rPr>
          <w:rFonts w:ascii="Book Antiqua" w:hAnsi="Book Antiqua"/>
          <w:sz w:val="30"/>
          <w:szCs w:val="30"/>
        </w:rPr>
      </w:pPr>
      <w:r w:rsidRPr="0097638E">
        <w:rPr>
          <w:rFonts w:ascii="Book Antiqua" w:hAnsi="Book Antiqua"/>
          <w:sz w:val="30"/>
          <w:szCs w:val="30"/>
        </w:rPr>
        <w:t xml:space="preserve">Adams County Historical Museum </w:t>
      </w:r>
    </w:p>
    <w:p w:rsidR="0097638E" w:rsidRPr="0097638E" w:rsidRDefault="0097638E" w:rsidP="0097638E">
      <w:pPr>
        <w:spacing w:after="0" w:line="240" w:lineRule="auto"/>
        <w:rPr>
          <w:rFonts w:ascii="Book Antiqua" w:hAnsi="Book Antiqua"/>
          <w:sz w:val="30"/>
          <w:szCs w:val="30"/>
        </w:rPr>
      </w:pPr>
      <w:r w:rsidRPr="0097638E">
        <w:rPr>
          <w:rFonts w:ascii="Book Antiqua" w:hAnsi="Book Antiqua"/>
          <w:sz w:val="30"/>
          <w:szCs w:val="30"/>
        </w:rPr>
        <w:t>1933-1953 Scrapbook, Image 023</w:t>
      </w:r>
    </w:p>
    <w:p w:rsidR="0097638E" w:rsidRPr="0097638E" w:rsidRDefault="0097638E" w:rsidP="0097638E">
      <w:pPr>
        <w:spacing w:after="0" w:line="240" w:lineRule="auto"/>
        <w:rPr>
          <w:rFonts w:ascii="Book Antiqua" w:hAnsi="Book Antiqua"/>
          <w:sz w:val="30"/>
          <w:szCs w:val="30"/>
        </w:rPr>
      </w:pPr>
      <w:r w:rsidRPr="0097638E">
        <w:rPr>
          <w:rFonts w:ascii="Book Antiqua" w:hAnsi="Book Antiqua"/>
          <w:sz w:val="30"/>
          <w:szCs w:val="30"/>
        </w:rPr>
        <w:t>Transcribed by Karin King</w:t>
      </w:r>
    </w:p>
    <w:p w:rsidR="0097638E" w:rsidRPr="0097638E" w:rsidRDefault="0097638E" w:rsidP="0097638E">
      <w:pPr>
        <w:spacing w:after="0" w:line="240" w:lineRule="auto"/>
        <w:rPr>
          <w:rFonts w:ascii="Book Antiqua" w:hAnsi="Book Antiqua"/>
          <w:sz w:val="24"/>
          <w:szCs w:val="24"/>
        </w:rPr>
      </w:pPr>
      <w:r>
        <w:rPr>
          <w:rFonts w:ascii="Book Antiqua" w:hAnsi="Book Antiqua"/>
          <w:sz w:val="24"/>
          <w:szCs w:val="24"/>
        </w:rPr>
        <w:t>*****</w:t>
      </w:r>
    </w:p>
    <w:p w:rsidR="0097638E" w:rsidRDefault="0097638E" w:rsidP="00B252BE">
      <w:pPr>
        <w:spacing w:after="0" w:line="240" w:lineRule="auto"/>
        <w:rPr>
          <w:rFonts w:ascii="Book Antiqua" w:hAnsi="Book Antiqua"/>
          <w:sz w:val="30"/>
          <w:szCs w:val="30"/>
        </w:rPr>
      </w:pPr>
    </w:p>
    <w:p w:rsidR="00B252BE" w:rsidRPr="00B252BE" w:rsidRDefault="00B252BE" w:rsidP="00B252BE">
      <w:pPr>
        <w:spacing w:after="0" w:line="240" w:lineRule="auto"/>
        <w:rPr>
          <w:rFonts w:ascii="Book Antiqua" w:hAnsi="Book Antiqua"/>
          <w:sz w:val="30"/>
          <w:szCs w:val="30"/>
        </w:rPr>
      </w:pPr>
      <w:bookmarkStart w:id="0" w:name="_GoBack"/>
      <w:bookmarkEnd w:id="0"/>
      <w:r w:rsidRPr="00B252BE">
        <w:rPr>
          <w:rFonts w:ascii="Book Antiqua" w:hAnsi="Book Antiqua"/>
          <w:sz w:val="30"/>
          <w:szCs w:val="30"/>
        </w:rPr>
        <w:t>Indiana, Death Certificates, 1899-2011</w:t>
      </w:r>
    </w:p>
    <w:p w:rsidR="00B252BE" w:rsidRPr="00B252BE" w:rsidRDefault="00B252BE" w:rsidP="00B252BE">
      <w:pPr>
        <w:spacing w:after="0" w:line="240" w:lineRule="auto"/>
        <w:rPr>
          <w:rFonts w:ascii="Book Antiqua" w:hAnsi="Book Antiqua"/>
          <w:sz w:val="30"/>
          <w:szCs w:val="30"/>
        </w:rPr>
      </w:pPr>
    </w:p>
    <w:p w:rsidR="00B252BE" w:rsidRPr="00B252BE" w:rsidRDefault="00B252BE" w:rsidP="00B252BE">
      <w:pPr>
        <w:spacing w:after="0" w:line="240" w:lineRule="auto"/>
        <w:rPr>
          <w:rFonts w:ascii="Book Antiqua" w:hAnsi="Book Antiqua"/>
          <w:sz w:val="30"/>
          <w:szCs w:val="30"/>
        </w:rPr>
      </w:pPr>
      <w:r w:rsidRPr="00B252BE">
        <w:rPr>
          <w:rFonts w:ascii="Book Antiqua" w:hAnsi="Book Antiqua"/>
          <w:sz w:val="30"/>
          <w:szCs w:val="30"/>
        </w:rPr>
        <w:t>Name: Ezra Lantz</w:t>
      </w:r>
    </w:p>
    <w:p w:rsidR="00B252BE" w:rsidRPr="00B252BE" w:rsidRDefault="00B252BE" w:rsidP="00B252BE">
      <w:pPr>
        <w:spacing w:after="0" w:line="240" w:lineRule="auto"/>
        <w:rPr>
          <w:rFonts w:ascii="Book Antiqua" w:hAnsi="Book Antiqua"/>
          <w:sz w:val="30"/>
          <w:szCs w:val="30"/>
        </w:rPr>
      </w:pPr>
      <w:r w:rsidRPr="00B252BE">
        <w:rPr>
          <w:rFonts w:ascii="Book Antiqua" w:hAnsi="Book Antiqua"/>
          <w:sz w:val="30"/>
          <w:szCs w:val="30"/>
        </w:rPr>
        <w:t>Gender: Male</w:t>
      </w:r>
      <w:r w:rsidR="0097638E">
        <w:rPr>
          <w:rFonts w:ascii="Book Antiqua" w:hAnsi="Book Antiqua"/>
          <w:sz w:val="30"/>
          <w:szCs w:val="30"/>
        </w:rPr>
        <w:t xml:space="preserve">; </w:t>
      </w:r>
      <w:r w:rsidRPr="00B252BE">
        <w:rPr>
          <w:rFonts w:ascii="Book Antiqua" w:hAnsi="Book Antiqua"/>
          <w:sz w:val="30"/>
          <w:szCs w:val="30"/>
        </w:rPr>
        <w:t>Race: White</w:t>
      </w:r>
      <w:r w:rsidR="0097638E">
        <w:rPr>
          <w:rFonts w:ascii="Book Antiqua" w:hAnsi="Book Antiqua"/>
          <w:sz w:val="30"/>
          <w:szCs w:val="30"/>
        </w:rPr>
        <w:t xml:space="preserve">; </w:t>
      </w:r>
      <w:r w:rsidRPr="00B252BE">
        <w:rPr>
          <w:rFonts w:ascii="Book Antiqua" w:hAnsi="Book Antiqua"/>
          <w:sz w:val="30"/>
          <w:szCs w:val="30"/>
        </w:rPr>
        <w:t>Age: 65</w:t>
      </w:r>
      <w:r w:rsidR="0097638E">
        <w:rPr>
          <w:rFonts w:ascii="Book Antiqua" w:hAnsi="Book Antiqua"/>
          <w:sz w:val="30"/>
          <w:szCs w:val="30"/>
        </w:rPr>
        <w:t xml:space="preserve">; </w:t>
      </w:r>
      <w:r w:rsidRPr="00B252BE">
        <w:rPr>
          <w:rFonts w:ascii="Book Antiqua" w:hAnsi="Book Antiqua"/>
          <w:sz w:val="30"/>
          <w:szCs w:val="30"/>
        </w:rPr>
        <w:t>Marital status: Married</w:t>
      </w:r>
    </w:p>
    <w:p w:rsidR="00B252BE" w:rsidRPr="00B252BE" w:rsidRDefault="00B252BE" w:rsidP="00B252BE">
      <w:pPr>
        <w:spacing w:after="0" w:line="240" w:lineRule="auto"/>
        <w:rPr>
          <w:rFonts w:ascii="Book Antiqua" w:hAnsi="Book Antiqua"/>
          <w:sz w:val="30"/>
          <w:szCs w:val="30"/>
        </w:rPr>
      </w:pPr>
      <w:r w:rsidRPr="00B252BE">
        <w:rPr>
          <w:rFonts w:ascii="Book Antiqua" w:hAnsi="Book Antiqua"/>
          <w:sz w:val="30"/>
          <w:szCs w:val="30"/>
        </w:rPr>
        <w:t>Birth Date: 27 Nov 1882</w:t>
      </w:r>
      <w:r w:rsidR="0097638E">
        <w:rPr>
          <w:rFonts w:ascii="Book Antiqua" w:hAnsi="Book Antiqua"/>
          <w:sz w:val="30"/>
          <w:szCs w:val="30"/>
        </w:rPr>
        <w:t xml:space="preserve">; </w:t>
      </w:r>
      <w:r w:rsidRPr="00B252BE">
        <w:rPr>
          <w:rFonts w:ascii="Book Antiqua" w:hAnsi="Book Antiqua"/>
          <w:sz w:val="30"/>
          <w:szCs w:val="30"/>
        </w:rPr>
        <w:t xml:space="preserve">Birth Place: </w:t>
      </w:r>
      <w:proofErr w:type="spellStart"/>
      <w:r w:rsidRPr="00B252BE">
        <w:rPr>
          <w:rFonts w:ascii="Book Antiqua" w:hAnsi="Book Antiqua"/>
          <w:sz w:val="30"/>
          <w:szCs w:val="30"/>
        </w:rPr>
        <w:t>Pettisville</w:t>
      </w:r>
      <w:proofErr w:type="spellEnd"/>
      <w:r w:rsidRPr="00B252BE">
        <w:rPr>
          <w:rFonts w:ascii="Book Antiqua" w:hAnsi="Book Antiqua"/>
          <w:sz w:val="30"/>
          <w:szCs w:val="30"/>
        </w:rPr>
        <w:t>, Ohio</w:t>
      </w:r>
    </w:p>
    <w:p w:rsidR="00B252BE" w:rsidRPr="00B252BE" w:rsidRDefault="00B252BE" w:rsidP="00B252BE">
      <w:pPr>
        <w:spacing w:after="0" w:line="240" w:lineRule="auto"/>
        <w:rPr>
          <w:rFonts w:ascii="Book Antiqua" w:hAnsi="Book Antiqua"/>
          <w:sz w:val="30"/>
          <w:szCs w:val="30"/>
        </w:rPr>
      </w:pPr>
      <w:r w:rsidRPr="00B252BE">
        <w:rPr>
          <w:rFonts w:ascii="Book Antiqua" w:hAnsi="Book Antiqua"/>
          <w:sz w:val="30"/>
          <w:szCs w:val="30"/>
        </w:rPr>
        <w:t>Death Date: 18 Apr 1948</w:t>
      </w:r>
      <w:r w:rsidR="0097638E">
        <w:rPr>
          <w:rFonts w:ascii="Book Antiqua" w:hAnsi="Book Antiqua"/>
          <w:sz w:val="30"/>
          <w:szCs w:val="30"/>
        </w:rPr>
        <w:t xml:space="preserve">; </w:t>
      </w:r>
      <w:r w:rsidRPr="00B252BE">
        <w:rPr>
          <w:rFonts w:ascii="Book Antiqua" w:hAnsi="Book Antiqua"/>
          <w:sz w:val="30"/>
          <w:szCs w:val="30"/>
        </w:rPr>
        <w:t>Death Place: Berne, Adams, Indiana, USA</w:t>
      </w:r>
    </w:p>
    <w:p w:rsidR="00B252BE" w:rsidRPr="00B252BE" w:rsidRDefault="00B252BE" w:rsidP="00B252BE">
      <w:pPr>
        <w:spacing w:after="0" w:line="240" w:lineRule="auto"/>
        <w:rPr>
          <w:rFonts w:ascii="Book Antiqua" w:hAnsi="Book Antiqua"/>
          <w:sz w:val="30"/>
          <w:szCs w:val="30"/>
        </w:rPr>
      </w:pPr>
      <w:r w:rsidRPr="00B252BE">
        <w:rPr>
          <w:rFonts w:ascii="Book Antiqua" w:hAnsi="Book Antiqua"/>
          <w:sz w:val="30"/>
          <w:szCs w:val="30"/>
        </w:rPr>
        <w:t xml:space="preserve">Father: Eli </w:t>
      </w:r>
      <w:proofErr w:type="gramStart"/>
      <w:r w:rsidRPr="00B252BE">
        <w:rPr>
          <w:rFonts w:ascii="Book Antiqua" w:hAnsi="Book Antiqua"/>
          <w:sz w:val="30"/>
          <w:szCs w:val="30"/>
        </w:rPr>
        <w:t xml:space="preserve">Lantz </w:t>
      </w:r>
      <w:r w:rsidR="0097638E">
        <w:rPr>
          <w:rFonts w:ascii="Book Antiqua" w:hAnsi="Book Antiqua"/>
          <w:sz w:val="30"/>
          <w:szCs w:val="30"/>
        </w:rPr>
        <w:t>;</w:t>
      </w:r>
      <w:proofErr w:type="gramEnd"/>
      <w:r w:rsidR="0097638E">
        <w:rPr>
          <w:rFonts w:ascii="Book Antiqua" w:hAnsi="Book Antiqua"/>
          <w:sz w:val="30"/>
          <w:szCs w:val="30"/>
        </w:rPr>
        <w:t xml:space="preserve"> </w:t>
      </w:r>
      <w:r w:rsidRPr="00B252BE">
        <w:rPr>
          <w:rFonts w:ascii="Book Antiqua" w:hAnsi="Book Antiqua"/>
          <w:sz w:val="30"/>
          <w:szCs w:val="30"/>
        </w:rPr>
        <w:t>Mother: Mary Rupp</w:t>
      </w:r>
      <w:r w:rsidR="0097638E">
        <w:rPr>
          <w:rFonts w:ascii="Book Antiqua" w:hAnsi="Book Antiqua"/>
          <w:sz w:val="30"/>
          <w:szCs w:val="30"/>
        </w:rPr>
        <w:t xml:space="preserve">; </w:t>
      </w:r>
      <w:r w:rsidRPr="00B252BE">
        <w:rPr>
          <w:rFonts w:ascii="Book Antiqua" w:hAnsi="Book Antiqua"/>
          <w:sz w:val="30"/>
          <w:szCs w:val="30"/>
        </w:rPr>
        <w:t xml:space="preserve">Spouse: Veronica </w:t>
      </w:r>
      <w:proofErr w:type="spellStart"/>
      <w:r w:rsidRPr="00B252BE">
        <w:rPr>
          <w:rFonts w:ascii="Book Antiqua" w:hAnsi="Book Antiqua"/>
          <w:sz w:val="30"/>
          <w:szCs w:val="30"/>
        </w:rPr>
        <w:t>Schlotzhauer</w:t>
      </w:r>
      <w:proofErr w:type="spellEnd"/>
    </w:p>
    <w:p w:rsidR="00B252BE" w:rsidRPr="00B252BE" w:rsidRDefault="00B252BE" w:rsidP="00B252BE">
      <w:pPr>
        <w:spacing w:after="0" w:line="240" w:lineRule="auto"/>
        <w:rPr>
          <w:rFonts w:ascii="Book Antiqua" w:hAnsi="Book Antiqua"/>
          <w:sz w:val="30"/>
          <w:szCs w:val="30"/>
        </w:rPr>
      </w:pPr>
      <w:r w:rsidRPr="00B252BE">
        <w:rPr>
          <w:rFonts w:ascii="Book Antiqua" w:hAnsi="Book Antiqua"/>
          <w:sz w:val="30"/>
          <w:szCs w:val="30"/>
        </w:rPr>
        <w:t>Informant: Mrs. Ezra Lantz</w:t>
      </w:r>
    </w:p>
    <w:p w:rsidR="00B419D2" w:rsidRPr="003330C5" w:rsidRDefault="00B252BE" w:rsidP="00B252BE">
      <w:pPr>
        <w:spacing w:after="0" w:line="240" w:lineRule="auto"/>
        <w:rPr>
          <w:rFonts w:ascii="Book Antiqua" w:hAnsi="Book Antiqua"/>
          <w:sz w:val="30"/>
          <w:szCs w:val="30"/>
        </w:rPr>
      </w:pPr>
      <w:r w:rsidRPr="00B252BE">
        <w:rPr>
          <w:rFonts w:ascii="Book Antiqua" w:hAnsi="Book Antiqua"/>
          <w:sz w:val="30"/>
          <w:szCs w:val="30"/>
        </w:rPr>
        <w:t xml:space="preserve">Burial: 4/20/1948, Evan. Mennonite Church </w:t>
      </w:r>
      <w:proofErr w:type="spellStart"/>
      <w:r w:rsidRPr="00B252BE">
        <w:rPr>
          <w:rFonts w:ascii="Book Antiqua" w:hAnsi="Book Antiqua"/>
          <w:sz w:val="30"/>
          <w:szCs w:val="30"/>
        </w:rPr>
        <w:t>Cem</w:t>
      </w:r>
      <w:proofErr w:type="spellEnd"/>
      <w:r w:rsidRPr="00B252BE">
        <w:rPr>
          <w:rFonts w:ascii="Book Antiqua" w:hAnsi="Book Antiqua"/>
          <w:sz w:val="30"/>
          <w:szCs w:val="30"/>
        </w:rPr>
        <w:t>.</w:t>
      </w:r>
    </w:p>
    <w:sectPr w:rsidR="00B419D2" w:rsidRPr="003330C5" w:rsidSect="0097638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C5"/>
    <w:rsid w:val="003330C5"/>
    <w:rsid w:val="004D280B"/>
    <w:rsid w:val="004E1E48"/>
    <w:rsid w:val="005702BA"/>
    <w:rsid w:val="0060479D"/>
    <w:rsid w:val="007C73B0"/>
    <w:rsid w:val="0097638E"/>
    <w:rsid w:val="00B252BE"/>
    <w:rsid w:val="00B419D2"/>
    <w:rsid w:val="00C47BB1"/>
    <w:rsid w:val="00DF1BD4"/>
    <w:rsid w:val="00E160B5"/>
    <w:rsid w:val="00ED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2019-10-04T20:26:00Z</dcterms:created>
  <dcterms:modified xsi:type="dcterms:W3CDTF">2019-10-04T20:26:00Z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110002</vt:lpwstr>
  </property>
  <property fmtid="{D5CDD505-2E9C-101B-9397-08002B2CF9AE}" pid="3" name="NXPowerLiteSettings">
    <vt:lpwstr>C700052003A000</vt:lpwstr>
  </property>
  <property fmtid="{D5CDD505-2E9C-101B-9397-08002B2CF9AE}" pid="4" name="NXPowerLiteVersion">
    <vt:lpwstr>D8.0.4</vt:lpwstr>
  </property>
</Properties>
</file>