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37" w:rsidRDefault="00903AC6" w:rsidP="002F383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sz w:val="40"/>
          <w:szCs w:val="40"/>
          <w:shd w:val="clear" w:color="auto" w:fill="FFFFFF"/>
        </w:rPr>
      </w:pPr>
      <w:r>
        <w:rPr>
          <w:rFonts w:ascii="Book Antiqua" w:eastAsia="Times New Roman" w:hAnsi="Book Antiqua" w:cs="Helvetica"/>
          <w:sz w:val="40"/>
          <w:szCs w:val="40"/>
          <w:shd w:val="clear" w:color="auto" w:fill="FFFFFF"/>
        </w:rPr>
        <w:t>Lucy (Graber</w:t>
      </w:r>
      <w:r w:rsidR="00565F84">
        <w:rPr>
          <w:rFonts w:ascii="Book Antiqua" w:eastAsia="Times New Roman" w:hAnsi="Book Antiqua" w:cs="Helvetica"/>
          <w:sz w:val="40"/>
          <w:szCs w:val="40"/>
          <w:shd w:val="clear" w:color="auto" w:fill="FFFFFF"/>
        </w:rPr>
        <w:t xml:space="preserve">) </w:t>
      </w:r>
      <w:proofErr w:type="spellStart"/>
      <w:r w:rsidR="00F93456">
        <w:rPr>
          <w:rFonts w:ascii="Book Antiqua" w:eastAsia="Times New Roman" w:hAnsi="Book Antiqua" w:cs="Helvetica"/>
          <w:sz w:val="40"/>
          <w:szCs w:val="40"/>
          <w:shd w:val="clear" w:color="auto" w:fill="FFFFFF"/>
        </w:rPr>
        <w:t>Habegger</w:t>
      </w:r>
      <w:proofErr w:type="spellEnd"/>
    </w:p>
    <w:p w:rsidR="002F3837" w:rsidRDefault="00903AC6" w:rsidP="002F383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sz w:val="40"/>
          <w:szCs w:val="40"/>
          <w:shd w:val="clear" w:color="auto" w:fill="FFFFFF"/>
        </w:rPr>
      </w:pPr>
      <w:r>
        <w:rPr>
          <w:rFonts w:ascii="Book Antiqua" w:eastAsia="Times New Roman" w:hAnsi="Book Antiqua" w:cs="Helvetica"/>
          <w:sz w:val="40"/>
          <w:szCs w:val="40"/>
          <w:shd w:val="clear" w:color="auto" w:fill="FFFFFF"/>
        </w:rPr>
        <w:t>February 2, 1912 – March 22, 2009</w:t>
      </w:r>
    </w:p>
    <w:p w:rsidR="002F3837" w:rsidRDefault="002F3837" w:rsidP="002F383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sz w:val="24"/>
          <w:szCs w:val="24"/>
          <w:shd w:val="clear" w:color="auto" w:fill="FFFFFF"/>
        </w:rPr>
      </w:pPr>
    </w:p>
    <w:p w:rsidR="0047239E" w:rsidRDefault="00903AC6" w:rsidP="0047239E">
      <w:pPr>
        <w:pStyle w:val="Default"/>
        <w:jc w:val="center"/>
      </w:pPr>
      <w:r>
        <w:rPr>
          <w:noProof/>
        </w:rPr>
        <w:drawing>
          <wp:inline distT="0" distB="0" distL="0" distR="0">
            <wp:extent cx="5200650" cy="3434392"/>
            <wp:effectExtent l="0" t="0" r="0" b="0"/>
            <wp:docPr id="9" name="Picture 9" descr="https://images.findagrave.com/photos/2013/242/116336950_137797189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ages.findagrave.com/photos/2013/242/116336950_1377971894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50"/>
                    <a:stretch/>
                  </pic:blipFill>
                  <pic:spPr bwMode="auto">
                    <a:xfrm>
                      <a:off x="0" y="0"/>
                      <a:ext cx="5200650" cy="343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239E" w:rsidRPr="0047239E" w:rsidRDefault="0047239E" w:rsidP="0047239E">
      <w:pPr>
        <w:pStyle w:val="Default"/>
        <w:jc w:val="center"/>
        <w:rPr>
          <w:sz w:val="30"/>
          <w:szCs w:val="30"/>
        </w:rPr>
      </w:pPr>
      <w:r w:rsidRPr="0047239E">
        <w:rPr>
          <w:sz w:val="30"/>
          <w:szCs w:val="30"/>
        </w:rPr>
        <w:t xml:space="preserve">Photo by </w:t>
      </w:r>
      <w:r w:rsidR="00903AC6">
        <w:rPr>
          <w:sz w:val="30"/>
          <w:szCs w:val="30"/>
        </w:rPr>
        <w:t xml:space="preserve">Alicia </w:t>
      </w:r>
      <w:proofErr w:type="spellStart"/>
      <w:r w:rsidR="00903AC6">
        <w:rPr>
          <w:sz w:val="30"/>
          <w:szCs w:val="30"/>
        </w:rPr>
        <w:t>Kneuss</w:t>
      </w:r>
      <w:proofErr w:type="spellEnd"/>
    </w:p>
    <w:p w:rsidR="0047239E" w:rsidRDefault="0047239E" w:rsidP="0047239E">
      <w:pPr>
        <w:pStyle w:val="Default"/>
      </w:pPr>
    </w:p>
    <w:p w:rsidR="00903AC6" w:rsidRDefault="00903AC6" w:rsidP="00903AC6">
      <w:pPr>
        <w:spacing w:line="240" w:lineRule="auto"/>
        <w:rPr>
          <w:rFonts w:ascii="Book Antiqua" w:hAnsi="Book Antiqua"/>
          <w:sz w:val="30"/>
          <w:szCs w:val="30"/>
        </w:rPr>
      </w:pPr>
      <w:r w:rsidRPr="00903AC6">
        <w:rPr>
          <w:rFonts w:ascii="Book Antiqua" w:hAnsi="Book Antiqua"/>
          <w:sz w:val="30"/>
          <w:szCs w:val="30"/>
        </w:rPr>
        <w:t xml:space="preserve">LUCY HABEGGER, 97, of Berne, died Sunday, March 22, 2009. Surviving are her children, Nancy </w:t>
      </w:r>
      <w:proofErr w:type="spellStart"/>
      <w:r w:rsidRPr="00903AC6">
        <w:rPr>
          <w:rFonts w:ascii="Book Antiqua" w:hAnsi="Book Antiqua"/>
          <w:sz w:val="30"/>
          <w:szCs w:val="30"/>
        </w:rPr>
        <w:t>Habegger</w:t>
      </w:r>
      <w:proofErr w:type="spellEnd"/>
      <w:r w:rsidRPr="00903AC6">
        <w:rPr>
          <w:rFonts w:ascii="Book Antiqua" w:hAnsi="Book Antiqua"/>
          <w:sz w:val="30"/>
          <w:szCs w:val="30"/>
        </w:rPr>
        <w:t xml:space="preserve"> of Fort Wayne, Roger (Shirley) </w:t>
      </w:r>
      <w:proofErr w:type="spellStart"/>
      <w:r w:rsidRPr="00903AC6">
        <w:rPr>
          <w:rFonts w:ascii="Book Antiqua" w:hAnsi="Book Antiqua"/>
          <w:sz w:val="30"/>
          <w:szCs w:val="30"/>
        </w:rPr>
        <w:t>Habegger</w:t>
      </w:r>
      <w:proofErr w:type="spellEnd"/>
      <w:r w:rsidRPr="00903AC6">
        <w:rPr>
          <w:rFonts w:ascii="Book Antiqua" w:hAnsi="Book Antiqua"/>
          <w:sz w:val="30"/>
          <w:szCs w:val="30"/>
        </w:rPr>
        <w:t xml:space="preserve"> of Portland, Mich., Loren (</w:t>
      </w:r>
      <w:proofErr w:type="spellStart"/>
      <w:r w:rsidRPr="00903AC6">
        <w:rPr>
          <w:rFonts w:ascii="Book Antiqua" w:hAnsi="Book Antiqua"/>
          <w:sz w:val="30"/>
          <w:szCs w:val="30"/>
        </w:rPr>
        <w:t>Twila</w:t>
      </w:r>
      <w:proofErr w:type="spellEnd"/>
      <w:r w:rsidRPr="00903AC6">
        <w:rPr>
          <w:rFonts w:ascii="Book Antiqua" w:hAnsi="Book Antiqua"/>
          <w:sz w:val="30"/>
          <w:szCs w:val="30"/>
        </w:rPr>
        <w:t xml:space="preserve">) </w:t>
      </w:r>
      <w:proofErr w:type="spellStart"/>
      <w:r w:rsidRPr="00903AC6">
        <w:rPr>
          <w:rFonts w:ascii="Book Antiqua" w:hAnsi="Book Antiqua"/>
          <w:sz w:val="30"/>
          <w:szCs w:val="30"/>
        </w:rPr>
        <w:t>Habegger</w:t>
      </w:r>
      <w:proofErr w:type="spellEnd"/>
      <w:r w:rsidRPr="00903AC6">
        <w:rPr>
          <w:rFonts w:ascii="Book Antiqua" w:hAnsi="Book Antiqua"/>
          <w:sz w:val="30"/>
          <w:szCs w:val="30"/>
        </w:rPr>
        <w:t xml:space="preserve"> of Westmont, Ill., Alan (Carole) </w:t>
      </w:r>
      <w:proofErr w:type="spellStart"/>
      <w:r w:rsidRPr="00903AC6">
        <w:rPr>
          <w:rFonts w:ascii="Book Antiqua" w:hAnsi="Book Antiqua"/>
          <w:sz w:val="30"/>
          <w:szCs w:val="30"/>
        </w:rPr>
        <w:t>Habegger</w:t>
      </w:r>
      <w:proofErr w:type="spellEnd"/>
      <w:r w:rsidRPr="00903AC6">
        <w:rPr>
          <w:rFonts w:ascii="Book Antiqua" w:hAnsi="Book Antiqua"/>
          <w:sz w:val="30"/>
          <w:szCs w:val="30"/>
        </w:rPr>
        <w:t xml:space="preserve"> of Evans, Calif.; seven grandchildren; 16 great-</w:t>
      </w:r>
      <w:proofErr w:type="spellStart"/>
      <w:r w:rsidRPr="00903AC6">
        <w:rPr>
          <w:rFonts w:ascii="Book Antiqua" w:hAnsi="Book Antiqua"/>
          <w:sz w:val="30"/>
          <w:szCs w:val="30"/>
        </w:rPr>
        <w:t>grand children</w:t>
      </w:r>
      <w:proofErr w:type="spellEnd"/>
      <w:r w:rsidRPr="00903AC6">
        <w:rPr>
          <w:rFonts w:ascii="Book Antiqua" w:hAnsi="Book Antiqua"/>
          <w:sz w:val="30"/>
          <w:szCs w:val="30"/>
        </w:rPr>
        <w:t xml:space="preserve">; one brother; and three sisters. She was preceded in death by her husband, Sylvan D. Funeral service is 10 a.m. Saturday at Swiss Village, Berne, with calling one hour prior. </w:t>
      </w:r>
      <w:proofErr w:type="gramStart"/>
      <w:r w:rsidRPr="00903AC6">
        <w:rPr>
          <w:rFonts w:ascii="Book Antiqua" w:hAnsi="Book Antiqua"/>
          <w:sz w:val="30"/>
          <w:szCs w:val="30"/>
        </w:rPr>
        <w:t>Calling also from 2 to 8 p.m. Friday at Swiss Village.</w:t>
      </w:r>
      <w:proofErr w:type="gramEnd"/>
      <w:r w:rsidRPr="00903AC6">
        <w:rPr>
          <w:rFonts w:ascii="Book Antiqua" w:hAnsi="Book Antiqua"/>
          <w:sz w:val="30"/>
          <w:szCs w:val="30"/>
        </w:rPr>
        <w:t xml:space="preserve"> </w:t>
      </w:r>
      <w:proofErr w:type="gramStart"/>
      <w:r w:rsidRPr="00903AC6">
        <w:rPr>
          <w:rFonts w:ascii="Book Antiqua" w:hAnsi="Book Antiqua"/>
          <w:sz w:val="30"/>
          <w:szCs w:val="30"/>
        </w:rPr>
        <w:t>Burial in Evangelical Mennonite Church Cemetery.</w:t>
      </w:r>
      <w:proofErr w:type="gramEnd"/>
      <w:r w:rsidRPr="00903AC6">
        <w:rPr>
          <w:rFonts w:ascii="Book Antiqua" w:hAnsi="Book Antiqua"/>
          <w:sz w:val="30"/>
          <w:szCs w:val="30"/>
        </w:rPr>
        <w:t xml:space="preserve"> </w:t>
      </w:r>
      <w:proofErr w:type="gramStart"/>
      <w:r w:rsidRPr="00903AC6">
        <w:rPr>
          <w:rFonts w:ascii="Book Antiqua" w:hAnsi="Book Antiqua"/>
          <w:sz w:val="30"/>
          <w:szCs w:val="30"/>
        </w:rPr>
        <w:t>Memorials to Adams County Community Foundation Arthritis Fund.</w:t>
      </w:r>
      <w:proofErr w:type="gramEnd"/>
      <w:r w:rsidRPr="00903AC6">
        <w:rPr>
          <w:rFonts w:ascii="Book Antiqua" w:hAnsi="Book Antiqua"/>
          <w:sz w:val="30"/>
          <w:szCs w:val="30"/>
        </w:rPr>
        <w:t xml:space="preserve"> </w:t>
      </w:r>
      <w:proofErr w:type="gramStart"/>
      <w:r w:rsidRPr="00903AC6">
        <w:rPr>
          <w:rFonts w:ascii="Book Antiqua" w:hAnsi="Book Antiqua"/>
          <w:sz w:val="30"/>
          <w:szCs w:val="30"/>
        </w:rPr>
        <w:t xml:space="preserve">Arrangements by </w:t>
      </w:r>
      <w:proofErr w:type="spellStart"/>
      <w:r w:rsidRPr="00903AC6">
        <w:rPr>
          <w:rFonts w:ascii="Book Antiqua" w:hAnsi="Book Antiqua"/>
          <w:sz w:val="30"/>
          <w:szCs w:val="30"/>
        </w:rPr>
        <w:t>Yager-Kirchhofer</w:t>
      </w:r>
      <w:proofErr w:type="spellEnd"/>
      <w:r w:rsidRPr="00903AC6">
        <w:rPr>
          <w:rFonts w:ascii="Book Antiqua" w:hAnsi="Book Antiqua"/>
          <w:sz w:val="30"/>
          <w:szCs w:val="30"/>
        </w:rPr>
        <w:t xml:space="preserve"> Funeral Home, Berne.</w:t>
      </w:r>
      <w:proofErr w:type="gramEnd"/>
      <w:r w:rsidRPr="00903AC6">
        <w:rPr>
          <w:rFonts w:ascii="Book Antiqua" w:hAnsi="Book Antiqua"/>
          <w:sz w:val="30"/>
          <w:szCs w:val="30"/>
        </w:rPr>
        <w:t xml:space="preserve"> </w:t>
      </w:r>
    </w:p>
    <w:p w:rsidR="00903AC6" w:rsidRDefault="00903AC6" w:rsidP="00903AC6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903AC6">
        <w:rPr>
          <w:rFonts w:ascii="Book Antiqua" w:hAnsi="Book Antiqua"/>
          <w:sz w:val="30"/>
          <w:szCs w:val="30"/>
        </w:rPr>
        <w:t xml:space="preserve">News-Sentinel, </w:t>
      </w:r>
      <w:proofErr w:type="gramStart"/>
      <w:r w:rsidRPr="00903AC6">
        <w:rPr>
          <w:rFonts w:ascii="Book Antiqua" w:hAnsi="Book Antiqua"/>
          <w:sz w:val="30"/>
          <w:szCs w:val="30"/>
        </w:rPr>
        <w:t>The</w:t>
      </w:r>
      <w:proofErr w:type="gramEnd"/>
      <w:r w:rsidRPr="00903AC6">
        <w:rPr>
          <w:rFonts w:ascii="Book Antiqua" w:hAnsi="Book Antiqua"/>
          <w:sz w:val="30"/>
          <w:szCs w:val="30"/>
        </w:rPr>
        <w:t xml:space="preserve"> (Fort Wayne, IN)</w:t>
      </w:r>
    </w:p>
    <w:p w:rsidR="00903AC6" w:rsidRPr="00903AC6" w:rsidRDefault="00903AC6" w:rsidP="00903AC6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903AC6">
        <w:rPr>
          <w:rFonts w:ascii="Book Antiqua" w:hAnsi="Book Antiqua"/>
          <w:sz w:val="30"/>
          <w:szCs w:val="30"/>
        </w:rPr>
        <w:t>Tuesday, March 24, 2009</w:t>
      </w:r>
    </w:p>
    <w:p w:rsidR="00903AC6" w:rsidRPr="00903AC6" w:rsidRDefault="00903AC6" w:rsidP="00903AC6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903AC6">
        <w:rPr>
          <w:rFonts w:ascii="Book Antiqua" w:hAnsi="Book Antiqua"/>
          <w:sz w:val="30"/>
          <w:szCs w:val="30"/>
        </w:rPr>
        <w:t>Contributed by Jane Edson</w:t>
      </w:r>
    </w:p>
    <w:p w:rsidR="00903AC6" w:rsidRPr="00903AC6" w:rsidRDefault="00903AC6" w:rsidP="00903AC6">
      <w:pPr>
        <w:spacing w:after="0" w:line="240" w:lineRule="auto"/>
        <w:rPr>
          <w:rFonts w:ascii="Book Antiqua" w:hAnsi="Book Antiqua"/>
          <w:sz w:val="30"/>
          <w:szCs w:val="30"/>
        </w:rPr>
      </w:pPr>
      <w:bookmarkStart w:id="0" w:name="_GoBack"/>
      <w:bookmarkEnd w:id="0"/>
      <w:r>
        <w:rPr>
          <w:rFonts w:ascii="Book Antiqua" w:hAnsi="Book Antiqua"/>
          <w:sz w:val="30"/>
          <w:szCs w:val="30"/>
        </w:rPr>
        <w:lastRenderedPageBreak/>
        <w:t xml:space="preserve">   </w:t>
      </w:r>
      <w:r w:rsidRPr="00903AC6">
        <w:rPr>
          <w:rFonts w:ascii="Book Antiqua" w:hAnsi="Book Antiqua"/>
          <w:sz w:val="30"/>
          <w:szCs w:val="30"/>
        </w:rPr>
        <w:t xml:space="preserve">Lucy </w:t>
      </w:r>
      <w:proofErr w:type="spellStart"/>
      <w:r w:rsidRPr="00903AC6">
        <w:rPr>
          <w:rFonts w:ascii="Book Antiqua" w:hAnsi="Book Antiqua"/>
          <w:sz w:val="30"/>
          <w:szCs w:val="30"/>
        </w:rPr>
        <w:t>Habegger</w:t>
      </w:r>
      <w:proofErr w:type="spellEnd"/>
      <w:r w:rsidRPr="00903AC6">
        <w:rPr>
          <w:rFonts w:ascii="Book Antiqua" w:hAnsi="Book Antiqua"/>
          <w:sz w:val="30"/>
          <w:szCs w:val="30"/>
        </w:rPr>
        <w:t xml:space="preserve">, 97, of Berne, Indiana passed away at 9:15 a.m. Sunday, March 22, 2009 in the Adams Memorial Hospital in Decatur, Indiana. </w:t>
      </w:r>
    </w:p>
    <w:p w:rsidR="00903AC6" w:rsidRPr="00903AC6" w:rsidRDefault="00903AC6" w:rsidP="00903AC6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903AC6">
        <w:rPr>
          <w:rFonts w:ascii="Book Antiqua" w:hAnsi="Book Antiqua"/>
          <w:sz w:val="30"/>
          <w:szCs w:val="30"/>
        </w:rPr>
        <w:t>Lucy was born on February 2, 1912 in Adams County, Indiana the daughter of Peter and Catherine (</w:t>
      </w:r>
      <w:proofErr w:type="spellStart"/>
      <w:r w:rsidRPr="00903AC6">
        <w:rPr>
          <w:rFonts w:ascii="Book Antiqua" w:hAnsi="Book Antiqua"/>
          <w:sz w:val="30"/>
          <w:szCs w:val="30"/>
        </w:rPr>
        <w:t>Delegrange</w:t>
      </w:r>
      <w:proofErr w:type="spellEnd"/>
      <w:r w:rsidRPr="00903AC6">
        <w:rPr>
          <w:rFonts w:ascii="Book Antiqua" w:hAnsi="Book Antiqua"/>
          <w:sz w:val="30"/>
          <w:szCs w:val="30"/>
        </w:rPr>
        <w:t xml:space="preserve">) Graber, both deceased. She married Sylvan D. </w:t>
      </w:r>
      <w:proofErr w:type="spellStart"/>
      <w:r w:rsidRPr="00903AC6">
        <w:rPr>
          <w:rFonts w:ascii="Book Antiqua" w:hAnsi="Book Antiqua"/>
          <w:sz w:val="30"/>
          <w:szCs w:val="30"/>
        </w:rPr>
        <w:t>Habegger</w:t>
      </w:r>
      <w:proofErr w:type="spellEnd"/>
      <w:r w:rsidRPr="00903AC6">
        <w:rPr>
          <w:rFonts w:ascii="Book Antiqua" w:hAnsi="Book Antiqua"/>
          <w:sz w:val="30"/>
          <w:szCs w:val="30"/>
        </w:rPr>
        <w:t xml:space="preserve"> on October 11, 1936 and he preceded her in death in 1998. </w:t>
      </w:r>
    </w:p>
    <w:p w:rsidR="00903AC6" w:rsidRPr="00903AC6" w:rsidRDefault="00903AC6" w:rsidP="00903AC6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903AC6">
        <w:rPr>
          <w:rFonts w:ascii="Book Antiqua" w:hAnsi="Book Antiqua"/>
          <w:sz w:val="30"/>
          <w:szCs w:val="30"/>
        </w:rPr>
        <w:t xml:space="preserve">Lucy was a member of the Evangelical Mennonite Church of Berne and was a member of the </w:t>
      </w:r>
      <w:proofErr w:type="spellStart"/>
      <w:r w:rsidRPr="00903AC6">
        <w:rPr>
          <w:rFonts w:ascii="Book Antiqua" w:hAnsi="Book Antiqua"/>
          <w:sz w:val="30"/>
          <w:szCs w:val="30"/>
        </w:rPr>
        <w:t>Womens</w:t>
      </w:r>
      <w:proofErr w:type="spellEnd"/>
      <w:r w:rsidRPr="00903AC6">
        <w:rPr>
          <w:rFonts w:ascii="Book Antiqua" w:hAnsi="Book Antiqua"/>
          <w:sz w:val="30"/>
          <w:szCs w:val="30"/>
        </w:rPr>
        <w:t xml:space="preserve"> Society. She was a homemaker and was an equal partner with her husband in managing their dairy and livestock farm. She was a member of the Good Neighbors Home Economics Club and a volunteer in 4-H for many years. She enjoyed quilting, gardening, and baking. </w:t>
      </w:r>
    </w:p>
    <w:p w:rsidR="00903AC6" w:rsidRPr="00903AC6" w:rsidRDefault="00903AC6" w:rsidP="00903AC6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903AC6">
        <w:rPr>
          <w:rFonts w:ascii="Book Antiqua" w:hAnsi="Book Antiqua"/>
          <w:sz w:val="30"/>
          <w:szCs w:val="30"/>
        </w:rPr>
        <w:t xml:space="preserve">Lucy is survived by a son, Roger (Shirley) </w:t>
      </w:r>
      <w:proofErr w:type="spellStart"/>
      <w:r w:rsidRPr="00903AC6">
        <w:rPr>
          <w:rFonts w:ascii="Book Antiqua" w:hAnsi="Book Antiqua"/>
          <w:sz w:val="30"/>
          <w:szCs w:val="30"/>
        </w:rPr>
        <w:t>Habegger</w:t>
      </w:r>
      <w:proofErr w:type="spellEnd"/>
      <w:r w:rsidRPr="00903AC6">
        <w:rPr>
          <w:rFonts w:ascii="Book Antiqua" w:hAnsi="Book Antiqua"/>
          <w:sz w:val="30"/>
          <w:szCs w:val="30"/>
        </w:rPr>
        <w:t xml:space="preserve"> of Portland, Michigan; a son, Loren (</w:t>
      </w:r>
      <w:proofErr w:type="spellStart"/>
      <w:r w:rsidRPr="00903AC6">
        <w:rPr>
          <w:rFonts w:ascii="Book Antiqua" w:hAnsi="Book Antiqua"/>
          <w:sz w:val="30"/>
          <w:szCs w:val="30"/>
        </w:rPr>
        <w:t>Twila</w:t>
      </w:r>
      <w:proofErr w:type="spellEnd"/>
      <w:r w:rsidRPr="00903AC6">
        <w:rPr>
          <w:rFonts w:ascii="Book Antiqua" w:hAnsi="Book Antiqua"/>
          <w:sz w:val="30"/>
          <w:szCs w:val="30"/>
        </w:rPr>
        <w:t xml:space="preserve">) </w:t>
      </w:r>
      <w:proofErr w:type="spellStart"/>
      <w:r w:rsidRPr="00903AC6">
        <w:rPr>
          <w:rFonts w:ascii="Book Antiqua" w:hAnsi="Book Antiqua"/>
          <w:sz w:val="30"/>
          <w:szCs w:val="30"/>
        </w:rPr>
        <w:t>Habegger</w:t>
      </w:r>
      <w:proofErr w:type="spellEnd"/>
      <w:r w:rsidRPr="00903AC6">
        <w:rPr>
          <w:rFonts w:ascii="Book Antiqua" w:hAnsi="Book Antiqua"/>
          <w:sz w:val="30"/>
          <w:szCs w:val="30"/>
        </w:rPr>
        <w:t xml:space="preserve"> of Westmont, Illinois: a son, Alan (Carole) </w:t>
      </w:r>
      <w:proofErr w:type="spellStart"/>
      <w:r w:rsidRPr="00903AC6">
        <w:rPr>
          <w:rFonts w:ascii="Book Antiqua" w:hAnsi="Book Antiqua"/>
          <w:sz w:val="30"/>
          <w:szCs w:val="30"/>
        </w:rPr>
        <w:t>Habegger</w:t>
      </w:r>
      <w:proofErr w:type="spellEnd"/>
      <w:r w:rsidRPr="00903AC6">
        <w:rPr>
          <w:rFonts w:ascii="Book Antiqua" w:hAnsi="Book Antiqua"/>
          <w:sz w:val="30"/>
          <w:szCs w:val="30"/>
        </w:rPr>
        <w:t xml:space="preserve"> of Evans, Georgia; and a daughter, Nancy </w:t>
      </w:r>
      <w:proofErr w:type="spellStart"/>
      <w:r w:rsidRPr="00903AC6">
        <w:rPr>
          <w:rFonts w:ascii="Book Antiqua" w:hAnsi="Book Antiqua"/>
          <w:sz w:val="30"/>
          <w:szCs w:val="30"/>
        </w:rPr>
        <w:t>Habegger</w:t>
      </w:r>
      <w:proofErr w:type="spellEnd"/>
      <w:r w:rsidRPr="00903AC6">
        <w:rPr>
          <w:rFonts w:ascii="Book Antiqua" w:hAnsi="Book Antiqua"/>
          <w:sz w:val="30"/>
          <w:szCs w:val="30"/>
        </w:rPr>
        <w:t xml:space="preserve"> of Fort Wayne, Indiana. Other survivors include seven grandchildren and sixteen great grandchildren. </w:t>
      </w:r>
    </w:p>
    <w:p w:rsidR="00903AC6" w:rsidRPr="00903AC6" w:rsidRDefault="00903AC6" w:rsidP="00903AC6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903AC6">
        <w:rPr>
          <w:rFonts w:ascii="Book Antiqua" w:hAnsi="Book Antiqua"/>
          <w:sz w:val="30"/>
          <w:szCs w:val="30"/>
        </w:rPr>
        <w:t xml:space="preserve">Lucy was preceded in death by a brother, Henry Graber and sisters, Leah Schwartz, Edna Graber, and Amanda </w:t>
      </w:r>
      <w:proofErr w:type="spellStart"/>
      <w:r w:rsidRPr="00903AC6">
        <w:rPr>
          <w:rFonts w:ascii="Book Antiqua" w:hAnsi="Book Antiqua"/>
          <w:sz w:val="30"/>
          <w:szCs w:val="30"/>
        </w:rPr>
        <w:t>Steury</w:t>
      </w:r>
      <w:proofErr w:type="spellEnd"/>
      <w:r w:rsidRPr="00903AC6">
        <w:rPr>
          <w:rFonts w:ascii="Book Antiqua" w:hAnsi="Book Antiqua"/>
          <w:sz w:val="30"/>
          <w:szCs w:val="30"/>
        </w:rPr>
        <w:t xml:space="preserve">. </w:t>
      </w:r>
    </w:p>
    <w:p w:rsidR="00903AC6" w:rsidRPr="00903AC6" w:rsidRDefault="00903AC6" w:rsidP="00903AC6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903AC6">
        <w:rPr>
          <w:rFonts w:ascii="Book Antiqua" w:hAnsi="Book Antiqua"/>
          <w:sz w:val="30"/>
          <w:szCs w:val="30"/>
        </w:rPr>
        <w:t xml:space="preserve">Funeral services will be held at 10:00 a.m. Saturday, March 28, 2009 in the Swiss Village Chapel in Berne with the Rev. Todd Moser and the Rev. Anita </w:t>
      </w:r>
      <w:proofErr w:type="spellStart"/>
      <w:r w:rsidRPr="00903AC6">
        <w:rPr>
          <w:rFonts w:ascii="Book Antiqua" w:hAnsi="Book Antiqua"/>
          <w:sz w:val="30"/>
          <w:szCs w:val="30"/>
        </w:rPr>
        <w:t>Rediger</w:t>
      </w:r>
      <w:proofErr w:type="spellEnd"/>
      <w:r w:rsidRPr="00903AC6">
        <w:rPr>
          <w:rFonts w:ascii="Book Antiqua" w:hAnsi="Book Antiqua"/>
          <w:sz w:val="30"/>
          <w:szCs w:val="30"/>
        </w:rPr>
        <w:t xml:space="preserve"> officiating. Interment will be in the Evangelical Mennonite Church Cemetery. </w:t>
      </w:r>
      <w:r>
        <w:rPr>
          <w:rFonts w:ascii="Book Antiqua" w:hAnsi="Book Antiqua"/>
          <w:sz w:val="30"/>
          <w:szCs w:val="30"/>
        </w:rPr>
        <w:t xml:space="preserve">  </w:t>
      </w:r>
      <w:r w:rsidRPr="00903AC6">
        <w:rPr>
          <w:rFonts w:ascii="Book Antiqua" w:hAnsi="Book Antiqua"/>
          <w:sz w:val="30"/>
          <w:szCs w:val="30"/>
        </w:rPr>
        <w:t xml:space="preserve">Family and friends will be received from 2:00 – 8:00 p.m. Friday, March 27, 2009 at Swiss Village and one hour prior to the funeral service on Saturday. </w:t>
      </w:r>
    </w:p>
    <w:p w:rsidR="00903AC6" w:rsidRDefault="00903AC6" w:rsidP="00903AC6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903AC6">
        <w:rPr>
          <w:rFonts w:ascii="Book Antiqua" w:hAnsi="Book Antiqua"/>
          <w:sz w:val="30"/>
          <w:szCs w:val="30"/>
        </w:rPr>
        <w:t xml:space="preserve">Preferred memorials are to the Adams County Community Foundation, the Arthritis Fund, or the Swiss Village Samaritan Fund. </w:t>
      </w:r>
    </w:p>
    <w:p w:rsidR="00903AC6" w:rsidRPr="00903AC6" w:rsidRDefault="00903AC6" w:rsidP="00903AC6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903AC6" w:rsidRPr="00903AC6" w:rsidRDefault="00903AC6" w:rsidP="00903AC6">
      <w:pPr>
        <w:spacing w:after="0" w:line="240" w:lineRule="auto"/>
        <w:rPr>
          <w:rFonts w:ascii="Book Antiqua" w:hAnsi="Book Antiqua"/>
          <w:sz w:val="30"/>
          <w:szCs w:val="30"/>
        </w:rPr>
      </w:pPr>
      <w:proofErr w:type="spellStart"/>
      <w:r w:rsidRPr="00903AC6">
        <w:rPr>
          <w:rFonts w:ascii="Book Antiqua" w:hAnsi="Book Antiqua"/>
          <w:sz w:val="30"/>
          <w:szCs w:val="30"/>
        </w:rPr>
        <w:t>Yager-Kirchhofer</w:t>
      </w:r>
      <w:proofErr w:type="spellEnd"/>
      <w:r w:rsidRPr="00903AC6">
        <w:rPr>
          <w:rFonts w:ascii="Book Antiqua" w:hAnsi="Book Antiqua"/>
          <w:sz w:val="30"/>
          <w:szCs w:val="30"/>
        </w:rPr>
        <w:t xml:space="preserve"> Funeral Home</w:t>
      </w:r>
      <w:r w:rsidRPr="00903AC6">
        <w:rPr>
          <w:rFonts w:ascii="Book Antiqua" w:hAnsi="Book Antiqua"/>
          <w:sz w:val="30"/>
          <w:szCs w:val="30"/>
        </w:rPr>
        <w:t>, Adams County, IN</w:t>
      </w:r>
    </w:p>
    <w:p w:rsidR="00903AC6" w:rsidRPr="00903AC6" w:rsidRDefault="00903AC6" w:rsidP="00903AC6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903AC6">
        <w:rPr>
          <w:rFonts w:ascii="Book Antiqua" w:hAnsi="Book Antiqua"/>
          <w:sz w:val="30"/>
          <w:szCs w:val="30"/>
        </w:rPr>
        <w:t xml:space="preserve">August </w:t>
      </w:r>
      <w:r w:rsidRPr="00903AC6">
        <w:rPr>
          <w:rFonts w:ascii="Book Antiqua" w:hAnsi="Book Antiqua"/>
          <w:sz w:val="30"/>
          <w:szCs w:val="30"/>
        </w:rPr>
        <w:t>1</w:t>
      </w:r>
      <w:r w:rsidRPr="00903AC6">
        <w:rPr>
          <w:rFonts w:ascii="Book Antiqua" w:hAnsi="Book Antiqua"/>
          <w:sz w:val="30"/>
          <w:szCs w:val="30"/>
        </w:rPr>
        <w:t xml:space="preserve">, </w:t>
      </w:r>
      <w:r w:rsidRPr="00903AC6">
        <w:rPr>
          <w:rFonts w:ascii="Book Antiqua" w:hAnsi="Book Antiqua"/>
          <w:sz w:val="30"/>
          <w:szCs w:val="30"/>
        </w:rPr>
        <w:t>2014</w:t>
      </w:r>
    </w:p>
    <w:p w:rsidR="00565F84" w:rsidRDefault="00565F84" w:rsidP="00903AC6">
      <w:pPr>
        <w:shd w:val="clear" w:color="auto" w:fill="FFFFFF"/>
        <w:tabs>
          <w:tab w:val="left" w:pos="2964"/>
          <w:tab w:val="center" w:pos="4680"/>
        </w:tabs>
        <w:spacing w:after="0" w:line="240" w:lineRule="auto"/>
      </w:pPr>
    </w:p>
    <w:sectPr w:rsidR="00565F84" w:rsidSect="00903AC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7"/>
    <w:rsid w:val="00003FDB"/>
    <w:rsid w:val="00042C11"/>
    <w:rsid w:val="00097166"/>
    <w:rsid w:val="00157FFD"/>
    <w:rsid w:val="00236952"/>
    <w:rsid w:val="002C56C4"/>
    <w:rsid w:val="002F3837"/>
    <w:rsid w:val="00394156"/>
    <w:rsid w:val="004225AA"/>
    <w:rsid w:val="0047239E"/>
    <w:rsid w:val="00565F84"/>
    <w:rsid w:val="00726323"/>
    <w:rsid w:val="008B5D0D"/>
    <w:rsid w:val="00903AC6"/>
    <w:rsid w:val="009D674A"/>
    <w:rsid w:val="00A27298"/>
    <w:rsid w:val="00C000F2"/>
    <w:rsid w:val="00D06291"/>
    <w:rsid w:val="00DC2A11"/>
    <w:rsid w:val="00E3440D"/>
    <w:rsid w:val="00F9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2019-09-27T02:57:00Z</dcterms:created>
  <dcterms:modified xsi:type="dcterms:W3CDTF">2019-09-27T02:57:00Z</dcterms:modified>
</cp:coreProperties>
</file>