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1D00" w14:textId="77777777" w:rsidR="007D7EF3" w:rsidRDefault="007D7EF3" w:rsidP="0002165D">
      <w:pPr>
        <w:contextualSpacing/>
        <w:jc w:val="center"/>
        <w:rPr>
          <w:rFonts w:ascii="Book Antiqua" w:hAnsi="Book Antiqua"/>
          <w:sz w:val="40"/>
          <w:szCs w:val="40"/>
        </w:rPr>
      </w:pPr>
    </w:p>
    <w:p w14:paraId="3A647E90" w14:textId="77777777" w:rsidR="005E63DE" w:rsidRDefault="004009B9" w:rsidP="0002165D">
      <w:pPr>
        <w:contextualSpacing/>
        <w:jc w:val="center"/>
        <w:rPr>
          <w:rFonts w:ascii="Book Antiqua" w:hAnsi="Book Antiqua"/>
          <w:sz w:val="40"/>
          <w:szCs w:val="40"/>
        </w:rPr>
      </w:pPr>
      <w:r>
        <w:rPr>
          <w:rFonts w:ascii="Book Antiqua" w:hAnsi="Book Antiqua"/>
          <w:sz w:val="40"/>
          <w:szCs w:val="40"/>
        </w:rPr>
        <w:t>Maria Jane (Vorhees) Deyo</w:t>
      </w:r>
    </w:p>
    <w:p w14:paraId="3C583401" w14:textId="77777777" w:rsidR="004009B9" w:rsidRDefault="004009B9" w:rsidP="0002165D">
      <w:pPr>
        <w:contextualSpacing/>
        <w:jc w:val="center"/>
        <w:rPr>
          <w:rFonts w:ascii="Book Antiqua" w:hAnsi="Book Antiqua"/>
          <w:sz w:val="40"/>
          <w:szCs w:val="40"/>
        </w:rPr>
      </w:pPr>
      <w:r>
        <w:rPr>
          <w:rFonts w:ascii="Book Antiqua" w:hAnsi="Book Antiqua"/>
          <w:sz w:val="40"/>
          <w:szCs w:val="40"/>
        </w:rPr>
        <w:t>June 12, 1830 – June 9, 1906</w:t>
      </w:r>
    </w:p>
    <w:p w14:paraId="1ECFCE1A" w14:textId="77777777" w:rsidR="008E527C" w:rsidRDefault="008E527C" w:rsidP="0002165D">
      <w:pPr>
        <w:contextualSpacing/>
        <w:jc w:val="center"/>
        <w:rPr>
          <w:rFonts w:ascii="Book Antiqua" w:hAnsi="Book Antiqua"/>
          <w:sz w:val="40"/>
          <w:szCs w:val="40"/>
        </w:rPr>
      </w:pPr>
    </w:p>
    <w:p w14:paraId="252276B7" w14:textId="77777777" w:rsidR="00815220" w:rsidRDefault="004009B9" w:rsidP="0002165D">
      <w:pPr>
        <w:contextualSpacing/>
        <w:jc w:val="center"/>
        <w:rPr>
          <w:rFonts w:ascii="Book Antiqua" w:hAnsi="Book Antiqua"/>
          <w:sz w:val="40"/>
          <w:szCs w:val="40"/>
        </w:rPr>
      </w:pPr>
      <w:r>
        <w:rPr>
          <w:noProof/>
        </w:rPr>
        <w:drawing>
          <wp:inline distT="0" distB="0" distL="0" distR="0" wp14:anchorId="5AFFE578" wp14:editId="26131246">
            <wp:extent cx="2765315" cy="1270341"/>
            <wp:effectExtent l="0" t="0" r="0" b="6350"/>
            <wp:docPr id="1" name="Picture 1" descr="https://images.findagrave.com/photos/2006/258/CEM46864448_115845508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06/258/CEM46864448_115845508535.jpg"/>
                    <pic:cNvPicPr>
                      <a:picLocks noChangeAspect="1" noChangeArrowheads="1"/>
                    </pic:cNvPicPr>
                  </pic:nvPicPr>
                  <pic:blipFill rotWithShape="1">
                    <a:blip r:embed="rId4">
                      <a:extLst>
                        <a:ext uri="{28A0092B-C50C-407E-A947-70E740481C1C}">
                          <a14:useLocalDpi xmlns:a14="http://schemas.microsoft.com/office/drawing/2010/main" val="0"/>
                        </a:ext>
                      </a:extLst>
                    </a:blip>
                    <a:srcRect l="6502" t="27787" r="19814" b="27094"/>
                    <a:stretch/>
                  </pic:blipFill>
                  <pic:spPr bwMode="auto">
                    <a:xfrm>
                      <a:off x="0" y="0"/>
                      <a:ext cx="2763888" cy="1269686"/>
                    </a:xfrm>
                    <a:prstGeom prst="rect">
                      <a:avLst/>
                    </a:prstGeom>
                    <a:noFill/>
                    <a:ln>
                      <a:noFill/>
                    </a:ln>
                    <a:extLst>
                      <a:ext uri="{53640926-AAD7-44D8-BBD7-CCE9431645EC}">
                        <a14:shadowObscured xmlns:a14="http://schemas.microsoft.com/office/drawing/2010/main"/>
                      </a:ext>
                    </a:extLst>
                  </pic:spPr>
                </pic:pic>
              </a:graphicData>
            </a:graphic>
          </wp:inline>
        </w:drawing>
      </w:r>
    </w:p>
    <w:p w14:paraId="363117F5" w14:textId="77777777" w:rsidR="00815220" w:rsidRDefault="00815220" w:rsidP="0002165D">
      <w:pPr>
        <w:contextualSpacing/>
        <w:jc w:val="center"/>
        <w:rPr>
          <w:rFonts w:ascii="Book Antiqua" w:hAnsi="Book Antiqua"/>
          <w:sz w:val="30"/>
          <w:szCs w:val="30"/>
        </w:rPr>
      </w:pPr>
      <w:r w:rsidRPr="00815220">
        <w:rPr>
          <w:rFonts w:ascii="Book Antiqua" w:hAnsi="Book Antiqua"/>
          <w:sz w:val="30"/>
          <w:szCs w:val="30"/>
        </w:rPr>
        <w:t xml:space="preserve">Photo of </w:t>
      </w:r>
      <w:r w:rsidR="004009B9">
        <w:rPr>
          <w:rFonts w:ascii="Book Antiqua" w:hAnsi="Book Antiqua"/>
          <w:sz w:val="30"/>
          <w:szCs w:val="30"/>
        </w:rPr>
        <w:t>Barbara Baker Anderson</w:t>
      </w:r>
    </w:p>
    <w:p w14:paraId="1470E4CD" w14:textId="77777777" w:rsidR="005E63DE" w:rsidRDefault="005E63DE" w:rsidP="0002165D">
      <w:pPr>
        <w:contextualSpacing/>
        <w:jc w:val="center"/>
        <w:rPr>
          <w:rFonts w:ascii="Book Antiqua" w:hAnsi="Book Antiqua"/>
          <w:sz w:val="30"/>
          <w:szCs w:val="30"/>
        </w:rPr>
      </w:pPr>
    </w:p>
    <w:p w14:paraId="4A065B4C" w14:textId="77777777" w:rsidR="004009B9" w:rsidRDefault="004009B9" w:rsidP="004009B9">
      <w:pPr>
        <w:pStyle w:val="m-4100041570107194919default-style"/>
        <w:shd w:val="clear" w:color="auto" w:fill="FFFFFF"/>
        <w:contextualSpacing/>
        <w:rPr>
          <w:rFonts w:ascii="Book Antiqua" w:hAnsi="Book Antiqua" w:cs="Arial"/>
          <w:color w:val="222222"/>
          <w:sz w:val="30"/>
          <w:szCs w:val="30"/>
        </w:rPr>
      </w:pPr>
      <w:r w:rsidRPr="004009B9">
        <w:rPr>
          <w:rFonts w:ascii="Book Antiqua" w:hAnsi="Book Antiqua" w:cs="Arial"/>
          <w:color w:val="222222"/>
          <w:sz w:val="30"/>
          <w:szCs w:val="30"/>
        </w:rPr>
        <w:t>RETIRED IN GOOD HEALTH</w:t>
      </w:r>
      <w:r w:rsidRPr="004009B9">
        <w:rPr>
          <w:rFonts w:ascii="Book Antiqua" w:hAnsi="Book Antiqua" w:cs="Arial"/>
          <w:color w:val="222222"/>
          <w:sz w:val="30"/>
          <w:szCs w:val="30"/>
        </w:rPr>
        <w:br/>
        <w:t xml:space="preserve">Was Found Cold in the Embrace of Death </w:t>
      </w:r>
      <w:r w:rsidR="002D188F" w:rsidRPr="004009B9">
        <w:rPr>
          <w:rFonts w:ascii="Book Antiqua" w:hAnsi="Book Antiqua" w:cs="Arial"/>
          <w:color w:val="222222"/>
          <w:sz w:val="30"/>
          <w:szCs w:val="30"/>
        </w:rPr>
        <w:t>by</w:t>
      </w:r>
      <w:r w:rsidRPr="004009B9">
        <w:rPr>
          <w:rFonts w:ascii="Book Antiqua" w:hAnsi="Book Antiqua" w:cs="Arial"/>
          <w:color w:val="222222"/>
          <w:sz w:val="30"/>
          <w:szCs w:val="30"/>
        </w:rPr>
        <w:t xml:space="preserve"> a Grandson This Morning</w:t>
      </w:r>
    </w:p>
    <w:p w14:paraId="70E94FBE" w14:textId="77777777" w:rsidR="004009B9" w:rsidRPr="004009B9" w:rsidRDefault="004009B9" w:rsidP="004009B9">
      <w:pPr>
        <w:pStyle w:val="m-4100041570107194919default-style"/>
        <w:shd w:val="clear" w:color="auto" w:fill="FFFFFF"/>
        <w:contextualSpacing/>
        <w:rPr>
          <w:rFonts w:ascii="Book Antiqua" w:hAnsi="Book Antiqua" w:cs="Arial"/>
          <w:color w:val="222222"/>
          <w:sz w:val="30"/>
          <w:szCs w:val="30"/>
        </w:rPr>
      </w:pPr>
    </w:p>
    <w:p w14:paraId="41A523C2" w14:textId="77777777" w:rsidR="004009B9" w:rsidRDefault="004009B9" w:rsidP="004009B9">
      <w:pPr>
        <w:pStyle w:val="m-4100041570107194919default-style"/>
        <w:shd w:val="clear" w:color="auto" w:fill="FFFFFF"/>
        <w:contextualSpacing/>
        <w:rPr>
          <w:rFonts w:ascii="Book Antiqua" w:hAnsi="Book Antiqua" w:cs="Arial"/>
          <w:color w:val="222222"/>
          <w:sz w:val="30"/>
          <w:szCs w:val="30"/>
        </w:rPr>
      </w:pPr>
      <w:r>
        <w:rPr>
          <w:rFonts w:ascii="Book Antiqua" w:hAnsi="Book Antiqua" w:cs="Arial"/>
          <w:color w:val="222222"/>
          <w:sz w:val="30"/>
          <w:szCs w:val="30"/>
        </w:rPr>
        <w:t xml:space="preserve">   </w:t>
      </w:r>
      <w:r w:rsidRPr="004009B9">
        <w:rPr>
          <w:rFonts w:ascii="Book Antiqua" w:hAnsi="Book Antiqua" w:cs="Arial"/>
          <w:color w:val="222222"/>
          <w:sz w:val="30"/>
          <w:szCs w:val="30"/>
        </w:rPr>
        <w:t xml:space="preserve">Mrs. Maria Deyo, aged seventy-six years, died sometime last night at the home of Mr. and Mrs. S. J. Kelly, in Blue Creek Township. The old lady had been in the best of health during the day and had assisted in entertaining some company. She ate a hearty supper and insisted upon helping do the evening work. Before retiring to bed and about nine o'clock she inhaled the fumes of an asthma tablet and stated she felt better than for some time. </w:t>
      </w:r>
    </w:p>
    <w:p w14:paraId="7759AD81" w14:textId="77777777" w:rsidR="004009B9" w:rsidRDefault="004009B9" w:rsidP="004009B9">
      <w:pPr>
        <w:pStyle w:val="m-4100041570107194919default-style"/>
        <w:shd w:val="clear" w:color="auto" w:fill="FFFFFF"/>
        <w:contextualSpacing/>
        <w:rPr>
          <w:rFonts w:ascii="Book Antiqua" w:hAnsi="Book Antiqua" w:cs="Arial"/>
          <w:color w:val="222222"/>
          <w:sz w:val="30"/>
          <w:szCs w:val="30"/>
        </w:rPr>
      </w:pPr>
      <w:r>
        <w:rPr>
          <w:rFonts w:ascii="Book Antiqua" w:hAnsi="Book Antiqua" w:cs="Arial"/>
          <w:color w:val="222222"/>
          <w:sz w:val="30"/>
          <w:szCs w:val="30"/>
        </w:rPr>
        <w:t xml:space="preserve">   </w:t>
      </w:r>
      <w:r w:rsidRPr="004009B9">
        <w:rPr>
          <w:rFonts w:ascii="Book Antiqua" w:hAnsi="Book Antiqua" w:cs="Arial"/>
          <w:color w:val="222222"/>
          <w:sz w:val="30"/>
          <w:szCs w:val="30"/>
        </w:rPr>
        <w:t xml:space="preserve">Charles Kelly, a young man about the house, went to bed about ten o'clock and passed through Mrs. Deyo's room. He then asked her if he had not better put a comforter over her and closed the window. She answered in the negative, saying it was too warm. This morning about six o'clock when the young man arose, he again looked in her room and noticed something wrong and conveyed his fears to his mother, saying he thought she was dead. The family at once went to the room and found the Mrs. Deyo was cold and had been dead for some time. They then noticed the surroundings and found the window down and a comforter over her, showing that she had arisen sometime in the night, closed the window and covered herself. She lay like one sleeping and from her features, she never struggled. </w:t>
      </w:r>
    </w:p>
    <w:p w14:paraId="46621A82" w14:textId="77777777" w:rsidR="004009B9" w:rsidRDefault="004009B9" w:rsidP="004009B9">
      <w:pPr>
        <w:pStyle w:val="m-4100041570107194919default-style"/>
        <w:shd w:val="clear" w:color="auto" w:fill="FFFFFF"/>
        <w:contextualSpacing/>
        <w:rPr>
          <w:rFonts w:ascii="Book Antiqua" w:hAnsi="Book Antiqua" w:cs="Arial"/>
          <w:color w:val="222222"/>
          <w:sz w:val="30"/>
          <w:szCs w:val="30"/>
        </w:rPr>
      </w:pPr>
      <w:r>
        <w:rPr>
          <w:rFonts w:ascii="Book Antiqua" w:hAnsi="Book Antiqua" w:cs="Arial"/>
          <w:color w:val="222222"/>
          <w:sz w:val="30"/>
          <w:szCs w:val="30"/>
        </w:rPr>
        <w:lastRenderedPageBreak/>
        <w:t xml:space="preserve">   </w:t>
      </w:r>
      <w:r w:rsidRPr="004009B9">
        <w:rPr>
          <w:rFonts w:ascii="Book Antiqua" w:hAnsi="Book Antiqua" w:cs="Arial"/>
          <w:color w:val="222222"/>
          <w:sz w:val="30"/>
          <w:szCs w:val="30"/>
        </w:rPr>
        <w:t xml:space="preserve">She was one of the most </w:t>
      </w:r>
      <w:r>
        <w:rPr>
          <w:rFonts w:ascii="Book Antiqua" w:hAnsi="Book Antiqua" w:cs="Arial"/>
          <w:color w:val="222222"/>
          <w:sz w:val="30"/>
          <w:szCs w:val="30"/>
        </w:rPr>
        <w:t>respected ladies in Blue Creek T</w:t>
      </w:r>
      <w:r w:rsidRPr="004009B9">
        <w:rPr>
          <w:rFonts w:ascii="Book Antiqua" w:hAnsi="Book Antiqua" w:cs="Arial"/>
          <w:color w:val="222222"/>
          <w:sz w:val="30"/>
          <w:szCs w:val="30"/>
        </w:rPr>
        <w:t xml:space="preserve">ownship and had a host of friends, who were shocked to learn of her sudden demise. </w:t>
      </w:r>
    </w:p>
    <w:p w14:paraId="3C9FD5C1" w14:textId="77777777" w:rsidR="004009B9" w:rsidRDefault="004009B9" w:rsidP="004009B9">
      <w:pPr>
        <w:pStyle w:val="m-4100041570107194919default-style"/>
        <w:shd w:val="clear" w:color="auto" w:fill="FFFFFF"/>
        <w:contextualSpacing/>
        <w:rPr>
          <w:rFonts w:ascii="Book Antiqua" w:hAnsi="Book Antiqua" w:cs="Arial"/>
          <w:color w:val="222222"/>
          <w:sz w:val="30"/>
          <w:szCs w:val="30"/>
        </w:rPr>
      </w:pPr>
      <w:r>
        <w:rPr>
          <w:rFonts w:ascii="Book Antiqua" w:hAnsi="Book Antiqua" w:cs="Arial"/>
          <w:color w:val="222222"/>
          <w:sz w:val="30"/>
          <w:szCs w:val="30"/>
        </w:rPr>
        <w:t xml:space="preserve">   </w:t>
      </w:r>
      <w:r w:rsidRPr="004009B9">
        <w:rPr>
          <w:rFonts w:ascii="Book Antiqua" w:hAnsi="Book Antiqua" w:cs="Arial"/>
          <w:color w:val="222222"/>
          <w:sz w:val="30"/>
          <w:szCs w:val="30"/>
        </w:rPr>
        <w:t>The funeral services will be held Monday at the home and intermen</w:t>
      </w:r>
      <w:r>
        <w:rPr>
          <w:rFonts w:ascii="Book Antiqua" w:hAnsi="Book Antiqua" w:cs="Arial"/>
          <w:color w:val="222222"/>
          <w:sz w:val="30"/>
          <w:szCs w:val="30"/>
        </w:rPr>
        <w:t>t will be made in the Mt. Hope C</w:t>
      </w:r>
      <w:r w:rsidRPr="004009B9">
        <w:rPr>
          <w:rFonts w:ascii="Book Antiqua" w:hAnsi="Book Antiqua" w:cs="Arial"/>
          <w:color w:val="222222"/>
          <w:sz w:val="30"/>
          <w:szCs w:val="30"/>
        </w:rPr>
        <w:t>emetery. Coroner ?? was notified and with a representative of this paper drove to the Kelly home this morning to hold an inquest. However, there was nothing sensational about the lady's death, and the coroner's presence was not really necessary.</w:t>
      </w:r>
    </w:p>
    <w:p w14:paraId="5AD80F80" w14:textId="77777777" w:rsidR="004009B9" w:rsidRDefault="004009B9" w:rsidP="004009B9">
      <w:pPr>
        <w:pStyle w:val="m-4100041570107194919default-style"/>
        <w:shd w:val="clear" w:color="auto" w:fill="FFFFFF"/>
        <w:contextualSpacing/>
        <w:rPr>
          <w:rFonts w:ascii="Book Antiqua" w:hAnsi="Book Antiqua" w:cs="Arial"/>
          <w:color w:val="222222"/>
          <w:sz w:val="30"/>
          <w:szCs w:val="30"/>
        </w:rPr>
      </w:pPr>
    </w:p>
    <w:p w14:paraId="2DD778CB" w14:textId="77777777" w:rsidR="004009B9" w:rsidRDefault="004009B9" w:rsidP="004009B9">
      <w:pPr>
        <w:pStyle w:val="m-4100041570107194919default-style"/>
        <w:shd w:val="clear" w:color="auto" w:fill="FFFFFF"/>
        <w:contextualSpacing/>
        <w:rPr>
          <w:rFonts w:ascii="Book Antiqua" w:hAnsi="Book Antiqua" w:cs="Arial"/>
          <w:color w:val="222222"/>
          <w:sz w:val="30"/>
          <w:szCs w:val="30"/>
        </w:rPr>
      </w:pPr>
      <w:r w:rsidRPr="004009B9">
        <w:rPr>
          <w:rFonts w:ascii="Book Antiqua" w:hAnsi="Book Antiqua" w:cs="Arial"/>
          <w:color w:val="222222"/>
          <w:sz w:val="30"/>
          <w:szCs w:val="30"/>
        </w:rPr>
        <w:t>Decatur Democrat, Adams County, Indiana</w:t>
      </w:r>
      <w:r w:rsidRPr="004009B9">
        <w:rPr>
          <w:rFonts w:ascii="Book Antiqua" w:hAnsi="Book Antiqua" w:cs="Arial"/>
          <w:color w:val="222222"/>
          <w:sz w:val="30"/>
          <w:szCs w:val="30"/>
        </w:rPr>
        <w:br/>
      </w:r>
      <w:r w:rsidR="009F66EC">
        <w:rPr>
          <w:rFonts w:ascii="Book Antiqua" w:hAnsi="Book Antiqua" w:cs="Arial"/>
          <w:color w:val="222222"/>
          <w:sz w:val="30"/>
          <w:szCs w:val="30"/>
        </w:rPr>
        <w:t>A weekly newspaper</w:t>
      </w:r>
      <w:r w:rsidRPr="004009B9">
        <w:rPr>
          <w:rFonts w:ascii="Book Antiqua" w:hAnsi="Book Antiqua" w:cs="Arial"/>
          <w:color w:val="222222"/>
          <w:sz w:val="30"/>
          <w:szCs w:val="30"/>
        </w:rPr>
        <w:br/>
        <w:t>Thursday, June 14, 1906</w:t>
      </w:r>
    </w:p>
    <w:p w14:paraId="7DA28EE5" w14:textId="77777777" w:rsidR="004009B9" w:rsidRPr="004009B9" w:rsidRDefault="009F66EC" w:rsidP="004009B9">
      <w:pPr>
        <w:pStyle w:val="m-4100041570107194919default-style"/>
        <w:shd w:val="clear" w:color="auto" w:fill="FFFFFF"/>
        <w:contextualSpacing/>
        <w:rPr>
          <w:rFonts w:ascii="Book Antiqua" w:hAnsi="Book Antiqua" w:cs="Arial"/>
          <w:color w:val="222222"/>
          <w:sz w:val="30"/>
          <w:szCs w:val="30"/>
        </w:rPr>
      </w:pPr>
      <w:r>
        <w:rPr>
          <w:rFonts w:ascii="Book Antiqua" w:hAnsi="Book Antiqua"/>
          <w:color w:val="333333"/>
          <w:sz w:val="30"/>
          <w:szCs w:val="30"/>
          <w:shd w:val="clear" w:color="auto" w:fill="FFFFFF"/>
        </w:rPr>
        <w:t xml:space="preserve"> **</w:t>
      </w:r>
    </w:p>
    <w:p w14:paraId="6050F567" w14:textId="24440A9F" w:rsidR="004009B9" w:rsidRPr="004009B9" w:rsidRDefault="004009B9" w:rsidP="004009B9">
      <w:pPr>
        <w:pStyle w:val="m6262984679691593901default-style"/>
        <w:shd w:val="clear" w:color="auto" w:fill="FFFFFF"/>
        <w:rPr>
          <w:rFonts w:ascii="Book Antiqua" w:hAnsi="Book Antiqua" w:cs="Arial"/>
          <w:color w:val="222222"/>
          <w:sz w:val="30"/>
          <w:szCs w:val="30"/>
        </w:rPr>
      </w:pPr>
      <w:r w:rsidRPr="004009B9">
        <w:rPr>
          <w:rFonts w:ascii="Book Antiqua" w:hAnsi="Book Antiqua" w:cs="Arial"/>
          <w:color w:val="222222"/>
          <w:sz w:val="30"/>
          <w:szCs w:val="30"/>
        </w:rPr>
        <w:t>Indiana, Death Certificates, 1899-2011</w:t>
      </w:r>
    </w:p>
    <w:p w14:paraId="1CE36755" w14:textId="77777777" w:rsidR="005E63DE" w:rsidRDefault="004009B9" w:rsidP="002D188F">
      <w:pPr>
        <w:pStyle w:val="m6262984679691593901default-style"/>
        <w:shd w:val="clear" w:color="auto" w:fill="FFFFFF"/>
        <w:rPr>
          <w:rFonts w:ascii="Book Antiqua" w:hAnsi="Book Antiqua"/>
          <w:sz w:val="30"/>
          <w:szCs w:val="30"/>
        </w:rPr>
      </w:pPr>
      <w:r w:rsidRPr="004009B9">
        <w:rPr>
          <w:rFonts w:ascii="Book Antiqua" w:hAnsi="Book Antiqua" w:cs="Arial"/>
          <w:color w:val="222222"/>
          <w:sz w:val="30"/>
          <w:szCs w:val="30"/>
        </w:rPr>
        <w:br/>
        <w:t>Name: Maria J Deyo </w:t>
      </w:r>
      <w:r w:rsidRPr="004009B9">
        <w:rPr>
          <w:rFonts w:ascii="Book Antiqua" w:hAnsi="Book Antiqua" w:cs="Arial"/>
          <w:color w:val="222222"/>
          <w:sz w:val="30"/>
          <w:szCs w:val="30"/>
        </w:rPr>
        <w:br/>
        <w:t>[Maria J Vorhees] </w:t>
      </w:r>
      <w:r w:rsidRPr="004009B9">
        <w:rPr>
          <w:rFonts w:ascii="Book Antiqua" w:hAnsi="Book Antiqua" w:cs="Arial"/>
          <w:color w:val="222222"/>
          <w:sz w:val="30"/>
          <w:szCs w:val="30"/>
        </w:rPr>
        <w:br/>
        <w:t>Gender: Female</w:t>
      </w:r>
      <w:r w:rsidRPr="004009B9">
        <w:rPr>
          <w:rFonts w:ascii="Book Antiqua" w:hAnsi="Book Antiqua" w:cs="Arial"/>
          <w:color w:val="222222"/>
          <w:sz w:val="30"/>
          <w:szCs w:val="30"/>
        </w:rPr>
        <w:br/>
        <w:t>Race: White</w:t>
      </w:r>
      <w:r w:rsidRPr="004009B9">
        <w:rPr>
          <w:rFonts w:ascii="Book Antiqua" w:hAnsi="Book Antiqua" w:cs="Arial"/>
          <w:color w:val="222222"/>
          <w:sz w:val="30"/>
          <w:szCs w:val="30"/>
        </w:rPr>
        <w:br/>
        <w:t>Age: 75</w:t>
      </w:r>
      <w:r w:rsidRPr="004009B9">
        <w:rPr>
          <w:rFonts w:ascii="Book Antiqua" w:hAnsi="Book Antiqua" w:cs="Arial"/>
          <w:color w:val="222222"/>
          <w:sz w:val="30"/>
          <w:szCs w:val="30"/>
        </w:rPr>
        <w:br/>
        <w:t>Marital status: Widow</w:t>
      </w:r>
      <w:r w:rsidRPr="004009B9">
        <w:rPr>
          <w:rFonts w:ascii="Book Antiqua" w:hAnsi="Book Antiqua" w:cs="Arial"/>
          <w:color w:val="222222"/>
          <w:sz w:val="30"/>
          <w:szCs w:val="30"/>
        </w:rPr>
        <w:br/>
        <w:t>Birth Date: 12 June 1830</w:t>
      </w:r>
      <w:r w:rsidRPr="004009B9">
        <w:rPr>
          <w:rFonts w:ascii="Book Antiqua" w:hAnsi="Book Antiqua" w:cs="Arial"/>
          <w:color w:val="222222"/>
          <w:sz w:val="30"/>
          <w:szCs w:val="30"/>
        </w:rPr>
        <w:br/>
        <w:t>Birth Place: Ohio</w:t>
      </w:r>
      <w:r w:rsidRPr="004009B9">
        <w:rPr>
          <w:rFonts w:ascii="Book Antiqua" w:hAnsi="Book Antiqua" w:cs="Arial"/>
          <w:color w:val="222222"/>
          <w:sz w:val="30"/>
          <w:szCs w:val="30"/>
        </w:rPr>
        <w:br/>
        <w:t>Death Date: 9 June 1906</w:t>
      </w:r>
      <w:r w:rsidRPr="004009B9">
        <w:rPr>
          <w:rFonts w:ascii="Book Antiqua" w:hAnsi="Book Antiqua" w:cs="Arial"/>
          <w:color w:val="222222"/>
          <w:sz w:val="30"/>
          <w:szCs w:val="30"/>
        </w:rPr>
        <w:br/>
        <w:t xml:space="preserve">Death Place: </w:t>
      </w:r>
      <w:proofErr w:type="spellStart"/>
      <w:r w:rsidRPr="004009B9">
        <w:rPr>
          <w:rFonts w:ascii="Book Antiqua" w:hAnsi="Book Antiqua" w:cs="Arial"/>
          <w:color w:val="222222"/>
          <w:sz w:val="30"/>
          <w:szCs w:val="30"/>
        </w:rPr>
        <w:t>Blackcreek</w:t>
      </w:r>
      <w:proofErr w:type="spellEnd"/>
      <w:r w:rsidRPr="004009B9">
        <w:rPr>
          <w:rFonts w:ascii="Book Antiqua" w:hAnsi="Book Antiqua" w:cs="Arial"/>
          <w:color w:val="222222"/>
          <w:sz w:val="30"/>
          <w:szCs w:val="30"/>
        </w:rPr>
        <w:t xml:space="preserve">, Adams, </w:t>
      </w:r>
      <w:proofErr w:type="gramStart"/>
      <w:r w:rsidRPr="004009B9">
        <w:rPr>
          <w:rFonts w:ascii="Book Antiqua" w:hAnsi="Book Antiqua" w:cs="Arial"/>
          <w:color w:val="222222"/>
          <w:sz w:val="30"/>
          <w:szCs w:val="30"/>
        </w:rPr>
        <w:t>Indiana ,</w:t>
      </w:r>
      <w:proofErr w:type="gramEnd"/>
      <w:r w:rsidRPr="004009B9">
        <w:rPr>
          <w:rFonts w:ascii="Book Antiqua" w:hAnsi="Book Antiqua" w:cs="Arial"/>
          <w:color w:val="222222"/>
          <w:sz w:val="30"/>
          <w:szCs w:val="30"/>
        </w:rPr>
        <w:t xml:space="preserve"> USA</w:t>
      </w:r>
      <w:r w:rsidRPr="004009B9">
        <w:rPr>
          <w:rFonts w:ascii="Book Antiqua" w:hAnsi="Book Antiqua" w:cs="Arial"/>
          <w:color w:val="222222"/>
          <w:sz w:val="30"/>
          <w:szCs w:val="30"/>
        </w:rPr>
        <w:br/>
        <w:t>Father: John Vorhees</w:t>
      </w:r>
      <w:r w:rsidRPr="004009B9">
        <w:rPr>
          <w:rFonts w:ascii="Book Antiqua" w:hAnsi="Book Antiqua" w:cs="Arial"/>
          <w:color w:val="222222"/>
          <w:sz w:val="30"/>
          <w:szCs w:val="30"/>
        </w:rPr>
        <w:br/>
        <w:t>Informant: Sam Kerby?</w:t>
      </w:r>
      <w:r w:rsidRPr="004009B9">
        <w:rPr>
          <w:rFonts w:ascii="Book Antiqua" w:hAnsi="Book Antiqua" w:cs="Arial"/>
          <w:color w:val="222222"/>
          <w:sz w:val="30"/>
          <w:szCs w:val="30"/>
        </w:rPr>
        <w:br/>
        <w:t>Burial: June 11, 1906; Mt. Hope</w:t>
      </w:r>
      <w:r w:rsidR="002D188F">
        <w:rPr>
          <w:rFonts w:ascii="Book Antiqua" w:hAnsi="Book Antiqua" w:cs="Arial"/>
          <w:color w:val="222222"/>
          <w:sz w:val="30"/>
          <w:szCs w:val="30"/>
        </w:rPr>
        <w:t xml:space="preserve"> </w:t>
      </w:r>
    </w:p>
    <w:sectPr w:rsidR="005E63DE" w:rsidSect="00366AF5">
      <w:pgSz w:w="12240" w:h="1440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5D"/>
    <w:rsid w:val="0002165D"/>
    <w:rsid w:val="000216B5"/>
    <w:rsid w:val="000D44E9"/>
    <w:rsid w:val="0013645F"/>
    <w:rsid w:val="00180EC9"/>
    <w:rsid w:val="001E5E6E"/>
    <w:rsid w:val="001F0D9C"/>
    <w:rsid w:val="002028C1"/>
    <w:rsid w:val="002D188F"/>
    <w:rsid w:val="002F1A9E"/>
    <w:rsid w:val="00366AF5"/>
    <w:rsid w:val="003903A3"/>
    <w:rsid w:val="003A393B"/>
    <w:rsid w:val="003A5C88"/>
    <w:rsid w:val="003B5A77"/>
    <w:rsid w:val="004009B9"/>
    <w:rsid w:val="004325D3"/>
    <w:rsid w:val="00483AC6"/>
    <w:rsid w:val="004C4886"/>
    <w:rsid w:val="00544C7C"/>
    <w:rsid w:val="00545E52"/>
    <w:rsid w:val="00573DAC"/>
    <w:rsid w:val="005E63DE"/>
    <w:rsid w:val="005F4559"/>
    <w:rsid w:val="006C0909"/>
    <w:rsid w:val="006E23CD"/>
    <w:rsid w:val="00731D97"/>
    <w:rsid w:val="007D7EF3"/>
    <w:rsid w:val="007E7C52"/>
    <w:rsid w:val="00815220"/>
    <w:rsid w:val="00874B95"/>
    <w:rsid w:val="00885643"/>
    <w:rsid w:val="008B6204"/>
    <w:rsid w:val="008C1776"/>
    <w:rsid w:val="008D4408"/>
    <w:rsid w:val="008E527C"/>
    <w:rsid w:val="008F303E"/>
    <w:rsid w:val="00953E8A"/>
    <w:rsid w:val="00981DFA"/>
    <w:rsid w:val="009D308C"/>
    <w:rsid w:val="009F66EC"/>
    <w:rsid w:val="00A43C4A"/>
    <w:rsid w:val="00A80D80"/>
    <w:rsid w:val="00AB4FA6"/>
    <w:rsid w:val="00AB6B8E"/>
    <w:rsid w:val="00B45C41"/>
    <w:rsid w:val="00B55454"/>
    <w:rsid w:val="00BC2287"/>
    <w:rsid w:val="00BC595C"/>
    <w:rsid w:val="00BC6400"/>
    <w:rsid w:val="00BD2359"/>
    <w:rsid w:val="00BD7DAF"/>
    <w:rsid w:val="00C01823"/>
    <w:rsid w:val="00C06E7F"/>
    <w:rsid w:val="00C65038"/>
    <w:rsid w:val="00C76491"/>
    <w:rsid w:val="00C9354C"/>
    <w:rsid w:val="00C95CB0"/>
    <w:rsid w:val="00CB43D5"/>
    <w:rsid w:val="00CD2C38"/>
    <w:rsid w:val="00D16A38"/>
    <w:rsid w:val="00D63FD9"/>
    <w:rsid w:val="00D87AD4"/>
    <w:rsid w:val="00DD773A"/>
    <w:rsid w:val="00DF685D"/>
    <w:rsid w:val="00E06A3E"/>
    <w:rsid w:val="00E16677"/>
    <w:rsid w:val="00EC12DB"/>
    <w:rsid w:val="00F05F77"/>
    <w:rsid w:val="00F108B3"/>
    <w:rsid w:val="00F14564"/>
    <w:rsid w:val="00F27C02"/>
    <w:rsid w:val="00F34E6C"/>
    <w:rsid w:val="00FF228C"/>
    <w:rsid w:val="00FF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E7C0"/>
  <w15:docId w15:val="{07096F31-FD11-41AD-81D9-56C63297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65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65D"/>
    <w:rPr>
      <w:rFonts w:ascii="Tahoma" w:hAnsi="Tahoma" w:cs="Tahoma"/>
      <w:sz w:val="16"/>
      <w:szCs w:val="16"/>
    </w:rPr>
  </w:style>
  <w:style w:type="paragraph" w:styleId="NormalWeb">
    <w:name w:val="Normal (Web)"/>
    <w:basedOn w:val="Normal"/>
    <w:uiPriority w:val="99"/>
    <w:semiHidden/>
    <w:unhideWhenUsed/>
    <w:rsid w:val="00731D97"/>
    <w:rPr>
      <w:rFonts w:ascii="Times New Roman" w:eastAsia="Times New Roman" w:hAnsi="Times New Roman" w:cs="Times New Roman"/>
      <w:sz w:val="24"/>
      <w:szCs w:val="24"/>
    </w:rPr>
  </w:style>
  <w:style w:type="paragraph" w:customStyle="1" w:styleId="m1185786711182276558gmail-msonospacing">
    <w:name w:val="m_1185786711182276558gmail-msonospacing"/>
    <w:basedOn w:val="Normal"/>
    <w:rsid w:val="008F303E"/>
    <w:rPr>
      <w:rFonts w:ascii="Times New Roman" w:eastAsia="Times New Roman" w:hAnsi="Times New Roman" w:cs="Times New Roman"/>
      <w:sz w:val="24"/>
      <w:szCs w:val="24"/>
    </w:rPr>
  </w:style>
  <w:style w:type="paragraph" w:customStyle="1" w:styleId="m-4100041570107194919default-style">
    <w:name w:val="m_-4100041570107194919default-style"/>
    <w:basedOn w:val="Normal"/>
    <w:rsid w:val="004009B9"/>
    <w:rPr>
      <w:rFonts w:ascii="Times New Roman" w:eastAsia="Times New Roman" w:hAnsi="Times New Roman" w:cs="Times New Roman"/>
      <w:sz w:val="24"/>
      <w:szCs w:val="24"/>
    </w:rPr>
  </w:style>
  <w:style w:type="paragraph" w:customStyle="1" w:styleId="m6262984679691593901default-style">
    <w:name w:val="m_6262984679691593901default-style"/>
    <w:basedOn w:val="Normal"/>
    <w:rsid w:val="004009B9"/>
    <w:rPr>
      <w:rFonts w:ascii="Times New Roman" w:eastAsia="Times New Roman" w:hAnsi="Times New Roman" w:cs="Times New Roman"/>
      <w:sz w:val="24"/>
      <w:szCs w:val="24"/>
    </w:rPr>
  </w:style>
  <w:style w:type="character" w:customStyle="1" w:styleId="im">
    <w:name w:val="im"/>
    <w:basedOn w:val="DefaultParagraphFont"/>
    <w:rsid w:val="0040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00509">
      <w:bodyDiv w:val="1"/>
      <w:marLeft w:val="0"/>
      <w:marRight w:val="0"/>
      <w:marTop w:val="0"/>
      <w:marBottom w:val="0"/>
      <w:divBdr>
        <w:top w:val="none" w:sz="0" w:space="0" w:color="auto"/>
        <w:left w:val="none" w:sz="0" w:space="0" w:color="auto"/>
        <w:bottom w:val="none" w:sz="0" w:space="0" w:color="auto"/>
        <w:right w:val="none" w:sz="0" w:space="0" w:color="auto"/>
      </w:divBdr>
    </w:div>
    <w:div w:id="943194461">
      <w:bodyDiv w:val="1"/>
      <w:marLeft w:val="0"/>
      <w:marRight w:val="0"/>
      <w:marTop w:val="0"/>
      <w:marBottom w:val="0"/>
      <w:divBdr>
        <w:top w:val="none" w:sz="0" w:space="0" w:color="auto"/>
        <w:left w:val="none" w:sz="0" w:space="0" w:color="auto"/>
        <w:bottom w:val="none" w:sz="0" w:space="0" w:color="auto"/>
        <w:right w:val="none" w:sz="0" w:space="0" w:color="auto"/>
      </w:divBdr>
    </w:div>
    <w:div w:id="1025516876">
      <w:bodyDiv w:val="1"/>
      <w:marLeft w:val="0"/>
      <w:marRight w:val="0"/>
      <w:marTop w:val="0"/>
      <w:marBottom w:val="0"/>
      <w:divBdr>
        <w:top w:val="none" w:sz="0" w:space="0" w:color="auto"/>
        <w:left w:val="none" w:sz="0" w:space="0" w:color="auto"/>
        <w:bottom w:val="none" w:sz="0" w:space="0" w:color="auto"/>
        <w:right w:val="none" w:sz="0" w:space="0" w:color="auto"/>
      </w:divBdr>
      <w:divsChild>
        <w:div w:id="403112622">
          <w:marLeft w:val="0"/>
          <w:marRight w:val="0"/>
          <w:marTop w:val="0"/>
          <w:marBottom w:val="0"/>
          <w:divBdr>
            <w:top w:val="none" w:sz="0" w:space="0" w:color="auto"/>
            <w:left w:val="none" w:sz="0" w:space="0" w:color="auto"/>
            <w:bottom w:val="none" w:sz="0" w:space="0" w:color="auto"/>
            <w:right w:val="none" w:sz="0" w:space="0" w:color="auto"/>
          </w:divBdr>
        </w:div>
        <w:div w:id="1199512603">
          <w:marLeft w:val="0"/>
          <w:marRight w:val="0"/>
          <w:marTop w:val="0"/>
          <w:marBottom w:val="0"/>
          <w:divBdr>
            <w:top w:val="none" w:sz="0" w:space="0" w:color="auto"/>
            <w:left w:val="none" w:sz="0" w:space="0" w:color="auto"/>
            <w:bottom w:val="none" w:sz="0" w:space="0" w:color="auto"/>
            <w:right w:val="none" w:sz="0" w:space="0" w:color="auto"/>
          </w:divBdr>
        </w:div>
        <w:div w:id="1274745241">
          <w:marLeft w:val="0"/>
          <w:marRight w:val="0"/>
          <w:marTop w:val="0"/>
          <w:marBottom w:val="0"/>
          <w:divBdr>
            <w:top w:val="none" w:sz="0" w:space="0" w:color="auto"/>
            <w:left w:val="none" w:sz="0" w:space="0" w:color="auto"/>
            <w:bottom w:val="none" w:sz="0" w:space="0" w:color="auto"/>
            <w:right w:val="none" w:sz="0" w:space="0" w:color="auto"/>
          </w:divBdr>
        </w:div>
        <w:div w:id="838347641">
          <w:marLeft w:val="0"/>
          <w:marRight w:val="0"/>
          <w:marTop w:val="0"/>
          <w:marBottom w:val="0"/>
          <w:divBdr>
            <w:top w:val="none" w:sz="0" w:space="0" w:color="auto"/>
            <w:left w:val="none" w:sz="0" w:space="0" w:color="auto"/>
            <w:bottom w:val="none" w:sz="0" w:space="0" w:color="auto"/>
            <w:right w:val="none" w:sz="0" w:space="0" w:color="auto"/>
          </w:divBdr>
        </w:div>
        <w:div w:id="1676763288">
          <w:marLeft w:val="0"/>
          <w:marRight w:val="0"/>
          <w:marTop w:val="0"/>
          <w:marBottom w:val="0"/>
          <w:divBdr>
            <w:top w:val="none" w:sz="0" w:space="0" w:color="auto"/>
            <w:left w:val="none" w:sz="0" w:space="0" w:color="auto"/>
            <w:bottom w:val="none" w:sz="0" w:space="0" w:color="auto"/>
            <w:right w:val="none" w:sz="0" w:space="0" w:color="auto"/>
          </w:divBdr>
        </w:div>
        <w:div w:id="1377008403">
          <w:marLeft w:val="0"/>
          <w:marRight w:val="0"/>
          <w:marTop w:val="0"/>
          <w:marBottom w:val="0"/>
          <w:divBdr>
            <w:top w:val="none" w:sz="0" w:space="0" w:color="auto"/>
            <w:left w:val="none" w:sz="0" w:space="0" w:color="auto"/>
            <w:bottom w:val="none" w:sz="0" w:space="0" w:color="auto"/>
            <w:right w:val="none" w:sz="0" w:space="0" w:color="auto"/>
          </w:divBdr>
        </w:div>
        <w:div w:id="1060010136">
          <w:marLeft w:val="0"/>
          <w:marRight w:val="0"/>
          <w:marTop w:val="0"/>
          <w:marBottom w:val="0"/>
          <w:divBdr>
            <w:top w:val="none" w:sz="0" w:space="0" w:color="auto"/>
            <w:left w:val="none" w:sz="0" w:space="0" w:color="auto"/>
            <w:bottom w:val="none" w:sz="0" w:space="0" w:color="auto"/>
            <w:right w:val="none" w:sz="0" w:space="0" w:color="auto"/>
          </w:divBdr>
        </w:div>
        <w:div w:id="282732998">
          <w:marLeft w:val="0"/>
          <w:marRight w:val="0"/>
          <w:marTop w:val="0"/>
          <w:marBottom w:val="0"/>
          <w:divBdr>
            <w:top w:val="none" w:sz="0" w:space="0" w:color="auto"/>
            <w:left w:val="none" w:sz="0" w:space="0" w:color="auto"/>
            <w:bottom w:val="none" w:sz="0" w:space="0" w:color="auto"/>
            <w:right w:val="none" w:sz="0" w:space="0" w:color="auto"/>
          </w:divBdr>
        </w:div>
        <w:div w:id="660890057">
          <w:marLeft w:val="0"/>
          <w:marRight w:val="0"/>
          <w:marTop w:val="0"/>
          <w:marBottom w:val="0"/>
          <w:divBdr>
            <w:top w:val="none" w:sz="0" w:space="0" w:color="auto"/>
            <w:left w:val="none" w:sz="0" w:space="0" w:color="auto"/>
            <w:bottom w:val="none" w:sz="0" w:space="0" w:color="auto"/>
            <w:right w:val="none" w:sz="0" w:space="0" w:color="auto"/>
          </w:divBdr>
        </w:div>
        <w:div w:id="2074425824">
          <w:marLeft w:val="0"/>
          <w:marRight w:val="0"/>
          <w:marTop w:val="0"/>
          <w:marBottom w:val="0"/>
          <w:divBdr>
            <w:top w:val="none" w:sz="0" w:space="0" w:color="auto"/>
            <w:left w:val="none" w:sz="0" w:space="0" w:color="auto"/>
            <w:bottom w:val="none" w:sz="0" w:space="0" w:color="auto"/>
            <w:right w:val="none" w:sz="0" w:space="0" w:color="auto"/>
          </w:divBdr>
        </w:div>
        <w:div w:id="1424111752">
          <w:marLeft w:val="0"/>
          <w:marRight w:val="0"/>
          <w:marTop w:val="0"/>
          <w:marBottom w:val="0"/>
          <w:divBdr>
            <w:top w:val="none" w:sz="0" w:space="0" w:color="auto"/>
            <w:left w:val="none" w:sz="0" w:space="0" w:color="auto"/>
            <w:bottom w:val="none" w:sz="0" w:space="0" w:color="auto"/>
            <w:right w:val="none" w:sz="0" w:space="0" w:color="auto"/>
          </w:divBdr>
        </w:div>
        <w:div w:id="1650088040">
          <w:marLeft w:val="0"/>
          <w:marRight w:val="0"/>
          <w:marTop w:val="0"/>
          <w:marBottom w:val="0"/>
          <w:divBdr>
            <w:top w:val="none" w:sz="0" w:space="0" w:color="auto"/>
            <w:left w:val="none" w:sz="0" w:space="0" w:color="auto"/>
            <w:bottom w:val="none" w:sz="0" w:space="0" w:color="auto"/>
            <w:right w:val="none" w:sz="0" w:space="0" w:color="auto"/>
          </w:divBdr>
        </w:div>
        <w:div w:id="1012031055">
          <w:marLeft w:val="0"/>
          <w:marRight w:val="0"/>
          <w:marTop w:val="0"/>
          <w:marBottom w:val="0"/>
          <w:divBdr>
            <w:top w:val="none" w:sz="0" w:space="0" w:color="auto"/>
            <w:left w:val="none" w:sz="0" w:space="0" w:color="auto"/>
            <w:bottom w:val="none" w:sz="0" w:space="0" w:color="auto"/>
            <w:right w:val="none" w:sz="0" w:space="0" w:color="auto"/>
          </w:divBdr>
        </w:div>
        <w:div w:id="608586921">
          <w:marLeft w:val="0"/>
          <w:marRight w:val="0"/>
          <w:marTop w:val="0"/>
          <w:marBottom w:val="0"/>
          <w:divBdr>
            <w:top w:val="none" w:sz="0" w:space="0" w:color="auto"/>
            <w:left w:val="none" w:sz="0" w:space="0" w:color="auto"/>
            <w:bottom w:val="none" w:sz="0" w:space="0" w:color="auto"/>
            <w:right w:val="none" w:sz="0" w:space="0" w:color="auto"/>
          </w:divBdr>
        </w:div>
        <w:div w:id="255096485">
          <w:marLeft w:val="0"/>
          <w:marRight w:val="0"/>
          <w:marTop w:val="0"/>
          <w:marBottom w:val="0"/>
          <w:divBdr>
            <w:top w:val="none" w:sz="0" w:space="0" w:color="auto"/>
            <w:left w:val="none" w:sz="0" w:space="0" w:color="auto"/>
            <w:bottom w:val="none" w:sz="0" w:space="0" w:color="auto"/>
            <w:right w:val="none" w:sz="0" w:space="0" w:color="auto"/>
          </w:divBdr>
        </w:div>
      </w:divsChild>
    </w:div>
    <w:div w:id="2039893001">
      <w:bodyDiv w:val="1"/>
      <w:marLeft w:val="0"/>
      <w:marRight w:val="0"/>
      <w:marTop w:val="0"/>
      <w:marBottom w:val="0"/>
      <w:divBdr>
        <w:top w:val="none" w:sz="0" w:space="0" w:color="auto"/>
        <w:left w:val="none" w:sz="0" w:space="0" w:color="auto"/>
        <w:bottom w:val="none" w:sz="0" w:space="0" w:color="auto"/>
        <w:right w:val="none" w:sz="0" w:space="0" w:color="auto"/>
      </w:divBdr>
    </w:div>
    <w:div w:id="21231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 Pearce</cp:lastModifiedBy>
  <cp:revision>7</cp:revision>
  <dcterms:created xsi:type="dcterms:W3CDTF">2019-06-30T00:50:00Z</dcterms:created>
  <dcterms:modified xsi:type="dcterms:W3CDTF">2023-11-04T22:50:00Z</dcterms:modified>
</cp:coreProperties>
</file>