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7D9F4DE6" w:rsidR="00F75758" w:rsidRDefault="00F75758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75758">
        <w:rPr>
          <w:rFonts w:ascii="Book Antiqua" w:hAnsi="Book Antiqua"/>
          <w:sz w:val="40"/>
          <w:szCs w:val="40"/>
        </w:rPr>
        <w:t>Levi D.</w:t>
      </w:r>
      <w:r>
        <w:rPr>
          <w:rFonts w:ascii="Book Antiqua" w:hAnsi="Book Antiqua"/>
          <w:sz w:val="40"/>
          <w:szCs w:val="40"/>
        </w:rPr>
        <w:t xml:space="preserve"> </w:t>
      </w:r>
      <w:r w:rsidRPr="00F75758">
        <w:rPr>
          <w:rFonts w:ascii="Book Antiqua" w:hAnsi="Book Antiqua"/>
          <w:sz w:val="40"/>
          <w:szCs w:val="40"/>
        </w:rPr>
        <w:t xml:space="preserve">J. Schwartz </w:t>
      </w:r>
    </w:p>
    <w:p w14:paraId="61060A40" w14:textId="08599D4A" w:rsidR="009360FC" w:rsidRDefault="00F75758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75758">
        <w:rPr>
          <w:rFonts w:ascii="Book Antiqua" w:hAnsi="Book Antiqua"/>
          <w:sz w:val="40"/>
          <w:szCs w:val="40"/>
        </w:rPr>
        <w:t>February 4, 1934 - May 22, 2011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F110728">
            <wp:extent cx="1863090" cy="16954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3869" cy="16961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EED5D2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65BD5834" w14:textId="77777777" w:rsidR="00F75758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75758">
        <w:rPr>
          <w:rFonts w:ascii="Book Antiqua" w:hAnsi="Book Antiqua"/>
          <w:sz w:val="30"/>
          <w:szCs w:val="30"/>
        </w:rPr>
        <w:t xml:space="preserve">Levi D.J. Schwartz, 77, rural Berne, died Sunday, May 22 at Adams Memorial Hospital. </w:t>
      </w:r>
    </w:p>
    <w:p w14:paraId="5B5F6185" w14:textId="77777777" w:rsidR="00F75758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BB87ADD" w14:textId="77777777" w:rsidR="00F75758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75758">
        <w:rPr>
          <w:rFonts w:ascii="Book Antiqua" w:hAnsi="Book Antiqua"/>
          <w:sz w:val="30"/>
          <w:szCs w:val="30"/>
        </w:rPr>
        <w:t xml:space="preserve">Survivors include his wife, Ann R. (Schwartz), six sons and 8 daughters, two sisters, &amp; one brother. And one hundred forty grandchildren. </w:t>
      </w:r>
    </w:p>
    <w:p w14:paraId="0DABCF31" w14:textId="77777777" w:rsidR="00F75758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DB5FB37" w14:textId="13383F54" w:rsidR="009360FC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F75758">
        <w:rPr>
          <w:rFonts w:ascii="Book Antiqua" w:hAnsi="Book Antiqua"/>
          <w:sz w:val="30"/>
          <w:szCs w:val="30"/>
        </w:rPr>
        <w:t>Funeral services are Wednesday, at 9:00 am at his residence, 5541 S 525 E, Berne Visitation at the residence Monday, 3:00 pm to 8:00 pm and Tuesday 9:00 am to 8:00 PM</w:t>
      </w:r>
      <w:r>
        <w:rPr>
          <w:rFonts w:ascii="Book Antiqua" w:hAnsi="Book Antiqua"/>
          <w:sz w:val="30"/>
          <w:szCs w:val="30"/>
        </w:rPr>
        <w:t>.</w:t>
      </w:r>
      <w:r w:rsidRPr="00F75758">
        <w:rPr>
          <w:rFonts w:ascii="Book Antiqua" w:hAnsi="Book Antiqua"/>
          <w:sz w:val="30"/>
          <w:szCs w:val="30"/>
        </w:rPr>
        <w:t xml:space="preserve"> Burial in the Amish </w:t>
      </w:r>
      <w:proofErr w:type="spellStart"/>
      <w:r w:rsidRPr="00F75758">
        <w:rPr>
          <w:rFonts w:ascii="Book Antiqua" w:hAnsi="Book Antiqua"/>
          <w:sz w:val="30"/>
          <w:szCs w:val="30"/>
        </w:rPr>
        <w:t>Bluecreek</w:t>
      </w:r>
      <w:proofErr w:type="spellEnd"/>
      <w:r w:rsidRPr="00F75758">
        <w:rPr>
          <w:rFonts w:ascii="Book Antiqua" w:hAnsi="Book Antiqua"/>
          <w:sz w:val="30"/>
          <w:szCs w:val="30"/>
        </w:rPr>
        <w:t xml:space="preserve"> Cemetery.</w:t>
      </w:r>
    </w:p>
    <w:p w14:paraId="54CAA817" w14:textId="77777777" w:rsidR="00F75758" w:rsidRDefault="00F75758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EA8414A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360FC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0C01127" w14:textId="25B283BA" w:rsidR="00C2679A" w:rsidRDefault="00C2679A" w:rsidP="009360F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2679A" w:rsidSect="009360F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871D71"/>
    <w:rsid w:val="0089492B"/>
    <w:rsid w:val="0093166C"/>
    <w:rsid w:val="009360FC"/>
    <w:rsid w:val="00942026"/>
    <w:rsid w:val="009834F7"/>
    <w:rsid w:val="009A20CC"/>
    <w:rsid w:val="009E7541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2025-12-14T15:14:00Z</dcterms:created>
  <dcterms:modified xsi:type="dcterms:W3CDTF">2025-12-14T15:14:00Z</dcterms:modified>
</cp:coreProperties>
</file>