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5AC56A98" w:rsidR="001F724B" w:rsidRPr="00EA5779" w:rsidRDefault="00591A1A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E.</w:t>
      </w:r>
      <w:r w:rsidR="00F92FBE">
        <w:rPr>
          <w:rFonts w:ascii="Book Antiqua" w:hAnsi="Book Antiqua"/>
          <w:sz w:val="40"/>
          <w:szCs w:val="40"/>
        </w:rPr>
        <w:t xml:space="preserve">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61E26FFF" w:rsidR="001F724B" w:rsidRPr="00EA5779" w:rsidRDefault="00591A1A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1907 – March 13, 1991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4292BFB1">
            <wp:extent cx="2444115" cy="18954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45131" cy="18962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EED5D2" w14:textId="77777777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A8F8987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591A1A">
        <w:rPr>
          <w:rFonts w:ascii="Book Antiqua" w:hAnsi="Book Antiqua"/>
          <w:sz w:val="30"/>
          <w:szCs w:val="30"/>
        </w:rPr>
        <w:t xml:space="preserve">Joseph E. Schwartz, 83, died Wednesday at Van Wert County Hospital, Van Wert, Ohio. He was a retired farmer. </w:t>
      </w:r>
    </w:p>
    <w:p w14:paraId="1775D6A0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345039DF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591A1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591A1A">
        <w:rPr>
          <w:rFonts w:ascii="Book Antiqua" w:hAnsi="Book Antiqua"/>
          <w:sz w:val="30"/>
          <w:szCs w:val="30"/>
        </w:rPr>
        <w:t>are</w:t>
      </w:r>
      <w:proofErr w:type="gramEnd"/>
      <w:r w:rsidRPr="00591A1A">
        <w:rPr>
          <w:rFonts w:ascii="Book Antiqua" w:hAnsi="Book Antiqua"/>
          <w:sz w:val="30"/>
          <w:szCs w:val="30"/>
        </w:rPr>
        <w:t xml:space="preserve"> his wife, Dehlia; four sons, two daughters, four brothers, four </w:t>
      </w:r>
      <w:r w:rsidRPr="00591A1A">
        <w:rPr>
          <w:rFonts w:ascii="Book Antiqua" w:hAnsi="Book Antiqua"/>
          <w:sz w:val="30"/>
          <w:szCs w:val="30"/>
        </w:rPr>
        <w:t>sisters</w:t>
      </w:r>
      <w:r w:rsidRPr="00591A1A">
        <w:rPr>
          <w:rFonts w:ascii="Book Antiqua" w:hAnsi="Book Antiqua"/>
          <w:sz w:val="30"/>
          <w:szCs w:val="30"/>
        </w:rPr>
        <w:t xml:space="preserve">, 86 grandchildren and 211 great-grandchildren. </w:t>
      </w:r>
    </w:p>
    <w:p w14:paraId="2DAFEBA9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36497697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  <w:proofErr w:type="gramStart"/>
      <w:r w:rsidRPr="00591A1A">
        <w:rPr>
          <w:rFonts w:ascii="Book Antiqua" w:hAnsi="Book Antiqua"/>
          <w:sz w:val="30"/>
          <w:szCs w:val="30"/>
        </w:rPr>
        <w:t>Services</w:t>
      </w:r>
      <w:proofErr w:type="gramEnd"/>
      <w:r w:rsidRPr="00591A1A">
        <w:rPr>
          <w:rFonts w:ascii="Book Antiqua" w:hAnsi="Book Antiqua"/>
          <w:sz w:val="30"/>
          <w:szCs w:val="30"/>
        </w:rPr>
        <w:t xml:space="preserve"> will be 9 a.m. Sunday at the Schwartz residence, 525 E. County Road 218, east of Berne, with calling 1 to 9 p.m. today and 9 a.m. to 9 p.m. tomorrow. Burial will be in Blue Creek Cemetery, east of Berne. Arrangements are </w:t>
      </w:r>
      <w:proofErr w:type="gramStart"/>
      <w:r w:rsidRPr="00591A1A">
        <w:rPr>
          <w:rFonts w:ascii="Book Antiqua" w:hAnsi="Book Antiqua"/>
          <w:sz w:val="30"/>
          <w:szCs w:val="30"/>
        </w:rPr>
        <w:t>by</w:t>
      </w:r>
      <w:proofErr w:type="gramEnd"/>
      <w:r w:rsidRPr="00591A1A">
        <w:rPr>
          <w:rFonts w:ascii="Book Antiqua" w:hAnsi="Book Antiqua"/>
          <w:sz w:val="30"/>
          <w:szCs w:val="30"/>
        </w:rPr>
        <w:t xml:space="preserve"> Yager-Kirchhofer Funeral Home, Berne. </w:t>
      </w:r>
    </w:p>
    <w:p w14:paraId="223FE756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44E5401" w14:textId="77777777" w:rsidR="00591A1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591A1A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</w:t>
      </w:r>
      <w:r w:rsidRPr="00591A1A">
        <w:rPr>
          <w:rFonts w:ascii="Book Antiqua" w:hAnsi="Book Antiqua"/>
          <w:sz w:val="30"/>
          <w:szCs w:val="30"/>
        </w:rPr>
        <w:t>)</w:t>
      </w:r>
    </w:p>
    <w:p w14:paraId="40C01127" w14:textId="726654ED" w:rsidR="00C2679A" w:rsidRDefault="00591A1A" w:rsidP="00591A1A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591A1A">
        <w:rPr>
          <w:rFonts w:ascii="Book Antiqua" w:hAnsi="Book Antiqua"/>
          <w:sz w:val="30"/>
          <w:szCs w:val="30"/>
        </w:rPr>
        <w:t>Friday, March 15, 1991</w:t>
      </w:r>
    </w:p>
    <w:sectPr w:rsidR="00C2679A" w:rsidSect="00591A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871D71"/>
    <w:rsid w:val="0089492B"/>
    <w:rsid w:val="0093166C"/>
    <w:rsid w:val="00942026"/>
    <w:rsid w:val="009834F7"/>
    <w:rsid w:val="009A20CC"/>
    <w:rsid w:val="009E7541"/>
    <w:rsid w:val="00B02101"/>
    <w:rsid w:val="00BC6A3E"/>
    <w:rsid w:val="00BD67DE"/>
    <w:rsid w:val="00BE32B9"/>
    <w:rsid w:val="00C2679A"/>
    <w:rsid w:val="00C73C60"/>
    <w:rsid w:val="00C97816"/>
    <w:rsid w:val="00CD370F"/>
    <w:rsid w:val="00D70B86"/>
    <w:rsid w:val="00E04464"/>
    <w:rsid w:val="00EA5779"/>
    <w:rsid w:val="00EA585B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531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2025-12-14T15:03:00Z</dcterms:created>
  <dcterms:modified xsi:type="dcterms:W3CDTF">2025-12-14T15:03:00Z</dcterms:modified>
</cp:coreProperties>
</file>